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E1" w:rsidRPr="00421443" w:rsidRDefault="000C02E1" w:rsidP="000C02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1443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0C02E1" w:rsidRPr="00421443" w:rsidRDefault="00191512" w:rsidP="000C02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163</w:t>
      </w:r>
      <w:r w:rsidR="007D3363">
        <w:rPr>
          <w:rFonts w:ascii="Times New Roman" w:hAnsi="Times New Roman" w:cs="Times New Roman"/>
          <w:sz w:val="28"/>
          <w:szCs w:val="28"/>
        </w:rPr>
        <w:t xml:space="preserve"> от 01.09.2020 г.</w:t>
      </w:r>
      <w:r w:rsidR="000C02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02E1" w:rsidRDefault="000C02E1" w:rsidP="000C0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02E1" w:rsidRPr="00421443" w:rsidRDefault="000C02E1" w:rsidP="000C0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44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17CD" w:rsidRDefault="000C02E1" w:rsidP="000C0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443">
        <w:rPr>
          <w:rFonts w:ascii="Times New Roman" w:hAnsi="Times New Roman" w:cs="Times New Roman"/>
          <w:b/>
          <w:sz w:val="28"/>
          <w:szCs w:val="28"/>
        </w:rPr>
        <w:t xml:space="preserve">Об организации питания обучающихся </w:t>
      </w:r>
    </w:p>
    <w:p w:rsidR="000C02E1" w:rsidRPr="00421443" w:rsidRDefault="007217CD" w:rsidP="000C0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бюджетного </w:t>
      </w:r>
      <w:r w:rsidR="000C02E1" w:rsidRPr="00421443">
        <w:rPr>
          <w:rFonts w:ascii="Times New Roman" w:eastAsia="Times New Roman" w:hAnsi="Times New Roman"/>
          <w:b/>
          <w:sz w:val="28"/>
          <w:szCs w:val="28"/>
        </w:rPr>
        <w:t xml:space="preserve"> общеобразовательного</w:t>
      </w:r>
      <w:proofErr w:type="gramEnd"/>
      <w:r w:rsidR="000C02E1" w:rsidRPr="0042144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C02E1" w:rsidRPr="00421443"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учреждения </w:t>
      </w:r>
    </w:p>
    <w:p w:rsidR="000C02E1" w:rsidRPr="00421443" w:rsidRDefault="007217CD" w:rsidP="000C02E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«Моховская основная</w:t>
      </w:r>
      <w:r w:rsidR="000C02E1" w:rsidRPr="0042144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:rsidR="000C02E1" w:rsidRDefault="000C02E1" w:rsidP="000C02E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02E1" w:rsidRPr="0056314B" w:rsidRDefault="000C02E1" w:rsidP="000C02E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4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bCs/>
          <w:sz w:val="28"/>
          <w:szCs w:val="28"/>
        </w:rPr>
        <w:t>1.1 Настоящее Положение разработано в соответствии с: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Посланием Президента РФ от 15.01.2020 года по реализации мероприятий по организации бесплатного горячего питания обучающихся, получающих начальное общее образование в образовательных организациях;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 - ст. 37 Федерального закона от 29.12.2012 г. № 273-ФЗ «Об образовании в Российской Федерации»;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anchor="/document/99/901729631/" w:history="1">
        <w:r w:rsidRPr="0056314B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30.03.1999 № 52-ФЗ</w:t>
        </w:r>
      </w:hyperlink>
      <w:r w:rsidRPr="0056314B">
        <w:rPr>
          <w:rFonts w:ascii="Times New Roman" w:eastAsia="Times New Roman" w:hAnsi="Times New Roman" w:cs="Times New Roman"/>
          <w:sz w:val="28"/>
          <w:szCs w:val="28"/>
        </w:rPr>
        <w:t> «О санитарно-эпидемиологическом благополучии населения»;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федеральными санитарными правилами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</w:t>
      </w:r>
      <w:r w:rsidRPr="0056314B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утвержденными </w:t>
      </w:r>
      <w:hyperlink r:id="rId6" w:anchor="/document/99/902113767/" w:history="1">
        <w:r w:rsidRPr="0056314B">
          <w:rPr>
            <w:rFonts w:ascii="Times New Roman" w:eastAsia="Times New Roman" w:hAnsi="Times New Roman" w:cs="Times New Roman"/>
            <w:sz w:val="28"/>
            <w:szCs w:val="28"/>
          </w:rPr>
          <w:t>постановлением главного санитарного врача от 23.07.2008 № 45</w:t>
        </w:r>
      </w:hyperlink>
      <w:r w:rsidRPr="0056314B">
        <w:rPr>
          <w:rFonts w:ascii="Times New Roman" w:hAnsi="Times New Roman" w:cs="Times New Roman"/>
          <w:sz w:val="28"/>
          <w:szCs w:val="28"/>
        </w:rPr>
        <w:t>»;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 - МР 2.4.0179-20. 2.4. Гигиена детей и подростков. Рекомендации по организации питания обучающихся общеобразовательных учреждений. Методические рекомендации» (утв. Главным государственным санитарным врачом РФ от 18.05.2020);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письмом министерства образования и науки Пермского края № 26-36-исх-377 от 31.08.2020 г. «О направлении информации по питанию начальных классов»;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Постановлением Правительства Пермского края от 02.07.2020 №482-п «Об утверждении Порядка предоставления и расходования иных межбюджетных трансфертов из бюджета Пермского края с участием средств федерального бюджета бюджетам муниципальных и городских округов, муниципальных районов Пермского края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организациях»;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приказом Министерства и науки Пермского края от 14.08.2020 года № 26-01-06-238 «О повышении эффективности системы контроля качества предоставления питания обучающимся муниципальных общеобразовательных организаций, распложенных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края»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sz w:val="28"/>
          <w:szCs w:val="28"/>
        </w:rPr>
        <w:lastRenderedPageBreak/>
        <w:t>1.2 Положение устанавливает порядок организации предоставления горячего полноценного, сбалансированного питания обучающихся школы, определяет условия, общие организационные принципы, правила и требования к организации питания.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sz w:val="28"/>
          <w:szCs w:val="28"/>
        </w:rPr>
        <w:t>1.3 Действие настоящего Положения распространяется на всех обучающихся школы.</w:t>
      </w:r>
    </w:p>
    <w:p w:rsidR="000C02E1" w:rsidRPr="0056314B" w:rsidRDefault="000C02E1" w:rsidP="000C02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4B">
        <w:rPr>
          <w:rFonts w:ascii="Times New Roman" w:hAnsi="Times New Roman" w:cs="Times New Roman"/>
          <w:b/>
          <w:sz w:val="28"/>
          <w:szCs w:val="28"/>
        </w:rPr>
        <w:t>2. Основные цели и задачи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2.1 </w:t>
      </w:r>
      <w:r w:rsidRPr="0056314B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Предоставление здорового горячего полноценного, сбалансированного питания </w:t>
      </w:r>
      <w:r w:rsidRPr="0056314B">
        <w:rPr>
          <w:rFonts w:ascii="Times New Roman" w:hAnsi="Times New Roman" w:cs="Times New Roman"/>
          <w:sz w:val="28"/>
          <w:szCs w:val="28"/>
        </w:rPr>
        <w:t xml:space="preserve">обучающимся школы, соответствующим возрастным физиологическим потребностям в пищевых веществах и энергии.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2.2 Предупреждение (профилактика) возникновения и распространения массовых кишечных инфекционных заболеваний,  связанных с фактором питания.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2.3 Формирование у обучающихся навыков здорового питания.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2.4 Социальная поддержка обучающихся из малоимущих и многодетных малоимущих семей.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6314B">
        <w:rPr>
          <w:rFonts w:ascii="Times New Roman" w:hAnsi="Times New Roman" w:cs="Times New Roman"/>
          <w:spacing w:val="2"/>
          <w:sz w:val="28"/>
          <w:szCs w:val="28"/>
        </w:rPr>
        <w:t>2.5 Контроль за качеством поступающих на пищеблок продуктов питания и соблюдением технологии приготовления пищи.</w:t>
      </w:r>
    </w:p>
    <w:p w:rsidR="000C02E1" w:rsidRPr="0056314B" w:rsidRDefault="000C02E1" w:rsidP="000C02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56314B">
        <w:rPr>
          <w:spacing w:val="2"/>
          <w:sz w:val="28"/>
          <w:szCs w:val="28"/>
        </w:rPr>
        <w:t>2.6 Взаимодействие между юридическими лицами и индивидуальными предпринимателями, осуществляющими организацию питания, руководителем Организации и медицинским работником при организации питания в Организации.</w:t>
      </w:r>
      <w:r w:rsidRPr="0056314B">
        <w:rPr>
          <w:b/>
          <w:bCs/>
          <w:sz w:val="28"/>
          <w:szCs w:val="28"/>
        </w:rPr>
        <w:t xml:space="preserve">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02E1" w:rsidRPr="0056314B" w:rsidRDefault="000C02E1" w:rsidP="000C02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14B">
        <w:rPr>
          <w:rFonts w:ascii="Times New Roman" w:hAnsi="Times New Roman" w:cs="Times New Roman"/>
          <w:b/>
          <w:sz w:val="28"/>
          <w:szCs w:val="28"/>
        </w:rPr>
        <w:t xml:space="preserve">Основные организационные принципы организации питания </w:t>
      </w:r>
    </w:p>
    <w:p w:rsidR="000C02E1" w:rsidRPr="0056314B" w:rsidRDefault="000C02E1" w:rsidP="000C02E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3.1 Организация питания обучающихся, режим питания обеспечиваются в соответствии с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</w:t>
      </w:r>
      <w:r w:rsidRPr="0056314B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утвержденными </w:t>
      </w:r>
      <w:hyperlink r:id="rId7" w:anchor="/document/99/902113767/" w:history="1">
        <w:r w:rsidRPr="0056314B">
          <w:rPr>
            <w:rFonts w:ascii="Times New Roman" w:eastAsia="Times New Roman" w:hAnsi="Times New Roman" w:cs="Times New Roman"/>
            <w:sz w:val="28"/>
            <w:szCs w:val="28"/>
          </w:rPr>
          <w:t>постановлением главного санитарного врача от 23.07.2008 № 45</w:t>
        </w:r>
      </w:hyperlink>
      <w:r w:rsidRPr="0056314B">
        <w:rPr>
          <w:rFonts w:ascii="Times New Roman" w:hAnsi="Times New Roman" w:cs="Times New Roman"/>
          <w:sz w:val="28"/>
          <w:szCs w:val="28"/>
        </w:rPr>
        <w:t>, «МР 2.4.0179-20.2.4 Гигиена детей и подростков».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3.2 Для организации питания учащихся используются специальные помещения: обеденный зал и пищеблок, соответствующие требованиям санитарно - гигиенических норм и правил по следующим направлениям: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соответствие числа посадочных мест столовой установленным нормам;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обеспеченность технологическим оборудованием, техническое состояние, которого соответствует установленным требованиям;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наличие пищеблока, подсобных помещений для хранения продуктов;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наличие вытяжного оборудования, его работоспособность;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соответствие иным требованиям действующих санитарных норм и правил Российской Федерации.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3.3 </w:t>
      </w:r>
      <w:proofErr w:type="gramStart"/>
      <w:r w:rsidRPr="00563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314B">
        <w:rPr>
          <w:rFonts w:ascii="Times New Roman" w:hAnsi="Times New Roman" w:cs="Times New Roman"/>
          <w:sz w:val="28"/>
          <w:szCs w:val="28"/>
        </w:rPr>
        <w:t xml:space="preserve"> пищеблоке постоянно должны находиться: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lastRenderedPageBreak/>
        <w:t xml:space="preserve">- журнал бракеража готовой кулинарной продукции;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журнал бракеража пищевых продуктов и продовольственного сырья;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журнал здоровья;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журнал проведения витаминизации третьих и сладких блюд;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журнал регистрации вводного инструктажа на рабочем месте, инструкция по технике безопасности по всем видам работ;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журнал учета температурного режима холодильного оборудования;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ведомость контроля рациона питания (формы учетной документации пищеблока - приложение №10 к СанПиН 2.4.5.2409-08);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копии примерного 10-дневного меню для обучающихся 1-4 классов и 5-11 классов, обучающихся ОВЗ 7-10 лет и старше 11 лет, согласованных с территориальным отделом Роспотребнадзора;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</w:t>
      </w:r>
      <w:r w:rsidRPr="0056314B">
        <w:rPr>
          <w:rFonts w:ascii="Times New Roman" w:hAnsi="Times New Roman" w:cs="Times New Roman"/>
          <w:sz w:val="28"/>
          <w:szCs w:val="28"/>
        </w:rPr>
        <w:softHyphen/>
        <w:t xml:space="preserve"> санитарной экспертизы и др.).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3.4 Администрация школы совместно с классными руководителями осуществляет организационную, информационно-разъяснительную работу с обучающимися и родителями (законными представителями) с целью организации питания на платной и бесплатной основе. Обеспечивает принятие управленческих решений, направленных на обеспечение горячим питанием обучающихся.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3.5 Показателями эффективности и результативности организации питания обучающихся являются: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охват обучающихся, обеспеченных горячим питанием не менее 90% от общего количества контингента обучающихся;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осуществление общественного (родительского) контроля за </w:t>
      </w:r>
      <w:proofErr w:type="gramStart"/>
      <w:r w:rsidRPr="0056314B">
        <w:rPr>
          <w:rFonts w:ascii="Times New Roman" w:hAnsi="Times New Roman" w:cs="Times New Roman"/>
          <w:sz w:val="28"/>
          <w:szCs w:val="28"/>
        </w:rPr>
        <w:t>организацией  питания</w:t>
      </w:r>
      <w:proofErr w:type="gramEnd"/>
      <w:r w:rsidRPr="0056314B">
        <w:rPr>
          <w:rFonts w:ascii="Times New Roman" w:hAnsi="Times New Roman" w:cs="Times New Roman"/>
          <w:sz w:val="28"/>
          <w:szCs w:val="28"/>
        </w:rPr>
        <w:t>;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- отсутствие  рекламаций, жалоб и замечаний по школе со стороны обучающихся, родителей (законный представитель), педагогов и надзорных органов.</w:t>
      </w:r>
    </w:p>
    <w:p w:rsidR="000C02E1" w:rsidRDefault="000C02E1" w:rsidP="000C02E1">
      <w:pPr>
        <w:pStyle w:val="a3"/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6314B">
        <w:rPr>
          <w:rFonts w:ascii="Times New Roman" w:hAnsi="Times New Roman" w:cs="Times New Roman"/>
          <w:b/>
          <w:sz w:val="28"/>
          <w:szCs w:val="28"/>
        </w:rPr>
        <w:t>Порядок предоставление питания обучающимся</w:t>
      </w:r>
    </w:p>
    <w:p w:rsidR="000C02E1" w:rsidRPr="0056314B" w:rsidRDefault="000C02E1" w:rsidP="000C02E1">
      <w:pPr>
        <w:pStyle w:val="a3"/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4.1  Столовая школы осуществляет производственную деятельность в режиме  односменной работы школы и пятидневной учебной недели. 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sz w:val="28"/>
          <w:szCs w:val="28"/>
        </w:rPr>
        <w:t>4.2  Предоставление горячего питания организуется на платной и  бесплатной основе.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bCs/>
          <w:sz w:val="28"/>
          <w:szCs w:val="28"/>
        </w:rPr>
        <w:t>4.3 Предоставление здорового горячего полноценного, сбалансированного питания осуществляется по примерному 10-дневному меню, исходя из нормы питания на одного ребенка в день.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bCs/>
          <w:sz w:val="28"/>
          <w:szCs w:val="28"/>
        </w:rPr>
        <w:t>4.4 Примерное меню разрабатывает индивидуальный предприниматель, осуществляющий организацию питания, согласовывает директор школы, медицинский работник и специалист Управления Роспотребнадзора по Пермскому краю.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sz w:val="28"/>
          <w:szCs w:val="28"/>
        </w:rPr>
        <w:lastRenderedPageBreak/>
        <w:t>4.5 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ценности, исходя из 10-дневного меню.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bCs/>
          <w:sz w:val="28"/>
          <w:szCs w:val="28"/>
        </w:rPr>
        <w:t xml:space="preserve">4.6 Режим питания,  </w:t>
      </w:r>
      <w:r w:rsidRPr="0056314B">
        <w:rPr>
          <w:rFonts w:ascii="Times New Roman" w:eastAsia="Times New Roman" w:hAnsi="Times New Roman" w:cs="Times New Roman"/>
          <w:sz w:val="28"/>
          <w:szCs w:val="28"/>
        </w:rPr>
        <w:t xml:space="preserve">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зале, продолжительности учебных занятий и фиксируется  приказом на новый учебный год. </w:t>
      </w:r>
    </w:p>
    <w:p w:rsidR="000C02E1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4.7Обслуживание горячим питанием обучающихся сотрудниками индивидуального предпринимателя, имеющими допуск по состоянию здоровья, прошедшие профессиональную, гигиеническую подготовку и аттестацию, предварительный и периодический медицинские осмотры в соответствии с действующими нормативными документами Министерства здравоохранения РФ. Работник пищеблока должен иметь личную медицинскую книжку установленного образца.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2E1" w:rsidRDefault="000C02E1" w:rsidP="000C02E1">
      <w:pPr>
        <w:pStyle w:val="a3"/>
        <w:shd w:val="clear" w:color="auto" w:fill="FFFFFF"/>
        <w:spacing w:after="0" w:line="240" w:lineRule="auto"/>
        <w:ind w:hanging="360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56314B">
        <w:rPr>
          <w:rFonts w:ascii="Times New Roman" w:hAnsi="Times New Roman" w:cs="Times New Roman"/>
          <w:b/>
          <w:spacing w:val="2"/>
          <w:sz w:val="28"/>
          <w:szCs w:val="28"/>
        </w:rPr>
        <w:t>5.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56314B">
        <w:rPr>
          <w:rFonts w:ascii="Times New Roman" w:hAnsi="Times New Roman" w:cs="Times New Roman"/>
          <w:b/>
          <w:spacing w:val="2"/>
          <w:sz w:val="28"/>
          <w:szCs w:val="28"/>
        </w:rPr>
        <w:t>Организация питания на платной и бесплатной основе</w:t>
      </w:r>
    </w:p>
    <w:p w:rsidR="000C02E1" w:rsidRPr="0056314B" w:rsidRDefault="000C02E1" w:rsidP="000C02E1">
      <w:pPr>
        <w:pStyle w:val="a3"/>
        <w:shd w:val="clear" w:color="auto" w:fill="FFFFFF"/>
        <w:spacing w:after="0" w:line="240" w:lineRule="auto"/>
        <w:ind w:hanging="360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C02E1" w:rsidRPr="0056314B" w:rsidRDefault="000C02E1" w:rsidP="000C02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56314B">
        <w:rPr>
          <w:spacing w:val="2"/>
          <w:sz w:val="28"/>
          <w:szCs w:val="28"/>
        </w:rPr>
        <w:t>5.1Питание обучающихся 1-4 классов:</w:t>
      </w:r>
    </w:p>
    <w:p w:rsidR="000C02E1" w:rsidRPr="0056314B" w:rsidRDefault="000C02E1" w:rsidP="000C02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56314B">
        <w:rPr>
          <w:spacing w:val="2"/>
          <w:sz w:val="28"/>
          <w:szCs w:val="28"/>
        </w:rPr>
        <w:t>5.1.1 Бесплатное горячее питание предоставляется обучающимся 1-4 классов, получающим начальное общее образование, в размере, установленном правовым актом Правительства Пермского края, за счет источников финансирования, предусмотренных законодательством Российской Федерации.</w:t>
      </w:r>
    </w:p>
    <w:p w:rsidR="000C02E1" w:rsidRPr="0056314B" w:rsidRDefault="000C02E1" w:rsidP="000C02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56314B">
        <w:rPr>
          <w:spacing w:val="2"/>
          <w:sz w:val="28"/>
          <w:szCs w:val="28"/>
        </w:rPr>
        <w:t>5.1.2 Бесплатное горячее питание предоставляется обучающимся 1-4 классов не менее одного раза в день в школьной столовой во время учебного процесса и предусматривает наличие горячего блюда, не считая горячего напитка.</w:t>
      </w:r>
    </w:p>
    <w:p w:rsidR="000C02E1" w:rsidRPr="0056314B" w:rsidRDefault="000C02E1" w:rsidP="000C02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56314B">
        <w:rPr>
          <w:spacing w:val="2"/>
          <w:sz w:val="28"/>
          <w:szCs w:val="28"/>
        </w:rPr>
        <w:t xml:space="preserve">5.1.3 Для обучающихся, нуждающихся в диетическом питании, разрабатывается отдельное меню по медицинским показаниям в пределах размера стоимости горячего питания. Основанием для предоставления питания является заявление от родителей. </w:t>
      </w:r>
    </w:p>
    <w:p w:rsidR="000C02E1" w:rsidRPr="0056314B" w:rsidRDefault="000C02E1" w:rsidP="000C02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56314B">
        <w:rPr>
          <w:spacing w:val="2"/>
          <w:sz w:val="28"/>
          <w:szCs w:val="28"/>
        </w:rPr>
        <w:t xml:space="preserve">5.1.4 </w:t>
      </w:r>
      <w:proofErr w:type="gramStart"/>
      <w:r w:rsidRPr="0056314B">
        <w:rPr>
          <w:spacing w:val="2"/>
          <w:sz w:val="28"/>
          <w:szCs w:val="28"/>
        </w:rPr>
        <w:t>В</w:t>
      </w:r>
      <w:proofErr w:type="gramEnd"/>
      <w:r w:rsidRPr="0056314B">
        <w:rPr>
          <w:spacing w:val="2"/>
          <w:sz w:val="28"/>
          <w:szCs w:val="28"/>
        </w:rPr>
        <w:t xml:space="preserve"> дни непосещения обучающимися, получающими начальное общее образование горячее питание не предоставляется, денежная компенсация стоимости горячего питания не возмещается.</w:t>
      </w:r>
    </w:p>
    <w:p w:rsidR="000C02E1" w:rsidRPr="0056314B" w:rsidRDefault="000C02E1" w:rsidP="000C02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56314B">
        <w:rPr>
          <w:spacing w:val="2"/>
          <w:sz w:val="28"/>
          <w:szCs w:val="28"/>
        </w:rPr>
        <w:t>5.1.5  Предоставление</w:t>
      </w:r>
      <w:proofErr w:type="gramEnd"/>
      <w:r w:rsidRPr="0056314B">
        <w:rPr>
          <w:spacing w:val="2"/>
          <w:sz w:val="28"/>
          <w:szCs w:val="28"/>
        </w:rPr>
        <w:t xml:space="preserve"> бесплатного горячего питания осуществляется на основании приказа директора школы, содержащего поименный список обучающихся, которым предоставляется бесплатное горячее питание в период с 01 сентября по 31 мая на текущий учебный год.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bCs/>
          <w:sz w:val="28"/>
          <w:szCs w:val="28"/>
        </w:rPr>
        <w:t>5.2 Питание обучающихся из многодетных малоимущий и малоимущих семей:</w:t>
      </w: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5.2.1 Предоставление мер социальной поддержки обучающимся из многодетных малоимущих и малоимущих семей осуществляется в виде:</w:t>
      </w: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- бесплатного питания для </w:t>
      </w:r>
      <w:proofErr w:type="gramStart"/>
      <w:r w:rsidRPr="0056314B">
        <w:rPr>
          <w:rFonts w:ascii="Times New Roman" w:hAnsi="Times New Roman" w:cs="Times New Roman"/>
          <w:sz w:val="28"/>
          <w:szCs w:val="28"/>
        </w:rPr>
        <w:t>обучающихся  школы</w:t>
      </w:r>
      <w:proofErr w:type="gramEnd"/>
      <w:r w:rsidRPr="0056314B">
        <w:rPr>
          <w:rFonts w:ascii="Times New Roman" w:hAnsi="Times New Roman" w:cs="Times New Roman"/>
          <w:sz w:val="28"/>
          <w:szCs w:val="28"/>
        </w:rPr>
        <w:t xml:space="preserve">, обучающихся по очной,  очно-заочной форме, форме семейного образования. </w:t>
      </w: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5.2.2 </w:t>
      </w:r>
      <w:r w:rsidRPr="0056314B">
        <w:rPr>
          <w:rFonts w:ascii="Times New Roman" w:eastAsia="Times New Roman" w:hAnsi="Times New Roman" w:cs="Times New Roman"/>
          <w:spacing w:val="2"/>
          <w:sz w:val="28"/>
          <w:szCs w:val="28"/>
        </w:rPr>
        <w:t>Обеспечение питанием осуществляется путем предоставления завтраков и обедов в столовой школы во время учебного процесса.</w:t>
      </w:r>
    </w:p>
    <w:p w:rsidR="000C02E1" w:rsidRPr="0056314B" w:rsidRDefault="000C02E1" w:rsidP="000C02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В дни непосещения обучающимися по очной форме обучения питание не предоставляется, денежные средства не возмещаются.</w:t>
      </w: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 xml:space="preserve">5.2.3 Предоставление многодетным малоимущим и малоимущим семьям мер социальной поддержки (бесплатное питание) осуществляется на основании справки о </w:t>
      </w:r>
      <w:proofErr w:type="spellStart"/>
      <w:r w:rsidRPr="0056314B">
        <w:rPr>
          <w:rFonts w:ascii="Times New Roman" w:hAnsi="Times New Roman" w:cs="Times New Roman"/>
          <w:sz w:val="28"/>
          <w:szCs w:val="28"/>
        </w:rPr>
        <w:t>малоимущности</w:t>
      </w:r>
      <w:proofErr w:type="spellEnd"/>
      <w:r w:rsidRPr="0056314B">
        <w:rPr>
          <w:rFonts w:ascii="Times New Roman" w:hAnsi="Times New Roman" w:cs="Times New Roman"/>
          <w:sz w:val="28"/>
          <w:szCs w:val="28"/>
        </w:rPr>
        <w:t xml:space="preserve">, выданной территориальным органом Министерства социального развития Пермского края сроком на 12 месяцев либо на меньший срок, в течение которого обучающийся из многодетной малоимущей или малоимущей </w:t>
      </w:r>
      <w:proofErr w:type="gramStart"/>
      <w:r w:rsidRPr="0056314B">
        <w:rPr>
          <w:rFonts w:ascii="Times New Roman" w:hAnsi="Times New Roman" w:cs="Times New Roman"/>
          <w:sz w:val="28"/>
          <w:szCs w:val="28"/>
        </w:rPr>
        <w:t>семьи  имеет</w:t>
      </w:r>
      <w:proofErr w:type="gramEnd"/>
      <w:r w:rsidRPr="0056314B">
        <w:rPr>
          <w:rFonts w:ascii="Times New Roman" w:hAnsi="Times New Roman" w:cs="Times New Roman"/>
          <w:sz w:val="28"/>
          <w:szCs w:val="28"/>
        </w:rPr>
        <w:t xml:space="preserve"> право на получение мер социальной поддержки. </w:t>
      </w: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spacing w:val="2"/>
          <w:sz w:val="28"/>
          <w:szCs w:val="28"/>
        </w:rPr>
        <w:t>5.2.4 Предоставление питания осуществляются на основании приказа директора школы о предоставлении указанных мер социальной поддержки. В приказе указываются поименный список обучающихся, денежная норма расходов на питание (в день).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bCs/>
          <w:sz w:val="28"/>
          <w:szCs w:val="28"/>
        </w:rPr>
        <w:t>5.3 Питание обучающихся с ограниченными возможностями здоровья: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bCs/>
          <w:sz w:val="28"/>
          <w:szCs w:val="28"/>
        </w:rPr>
        <w:t xml:space="preserve">5.3.1 </w:t>
      </w:r>
      <w:r w:rsidRPr="0056314B">
        <w:rPr>
          <w:rFonts w:ascii="Times New Roman" w:hAnsi="Times New Roman" w:cs="Times New Roman"/>
          <w:sz w:val="28"/>
          <w:szCs w:val="28"/>
        </w:rPr>
        <w:t>Бесплатное двухразовое питание предоставляется детям с ОВЗ на основании предоставления заключения психолого-медико-педагогической комиссии, подтверждающее наличие у обучающихся недостатков в физическом или психическом развитии, препятствующих получению образования без создания специальных условий (далее – ПМПК).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5.3.2 Обеспечение бесплатным двухразовым питанием детей с ОВЗ в школьной столовой производится на основании приказа директора школы в пределах бюджетных ассигнований, выделенных школе на бесплатное питание школьников с ОВЗ.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5.3.3 Бесплатное двухразовое питание организуется в течение 5 дней в неделю в виде завтрака и обеда.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5.4 Замена бесплатного двухразового питания для обучающихся с ОВЗ на денежные компенсации и сухие пайки не производится.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02E1" w:rsidRPr="0056314B" w:rsidRDefault="000C02E1" w:rsidP="000C02E1">
      <w:pPr>
        <w:pStyle w:val="a3"/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4B">
        <w:rPr>
          <w:rFonts w:ascii="Times New Roman" w:hAnsi="Times New Roman" w:cs="Times New Roman"/>
          <w:b/>
          <w:sz w:val="28"/>
          <w:szCs w:val="28"/>
        </w:rPr>
        <w:t>6.Организация общественного контроля за питанием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14B">
        <w:rPr>
          <w:rFonts w:ascii="Times New Roman" w:hAnsi="Times New Roman" w:cs="Times New Roman"/>
          <w:sz w:val="28"/>
          <w:szCs w:val="28"/>
        </w:rPr>
        <w:t>.1 Приказом директора школы из числа административных или педагогических работников назначается лицо, ответственное за полноту охвата обучающихся питанием и организацию питания на текущий учебный год.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6314B">
        <w:rPr>
          <w:rFonts w:ascii="Times New Roman" w:eastAsia="Times New Roman" w:hAnsi="Times New Roman" w:cs="Times New Roman"/>
          <w:bCs/>
          <w:sz w:val="28"/>
          <w:szCs w:val="28"/>
        </w:rPr>
        <w:t xml:space="preserve">.2 </w:t>
      </w:r>
      <w:r w:rsidRPr="0056314B">
        <w:rPr>
          <w:rFonts w:ascii="Times New Roman" w:hAnsi="Times New Roman" w:cs="Times New Roman"/>
          <w:sz w:val="28"/>
          <w:szCs w:val="28"/>
        </w:rPr>
        <w:t>Проверку готовой кулинарной продукции, качества пищевых продуктов и продовольственного сырья осуществляет бракеражная комиссия, деятельность которой регулируется Положением о бракеражной комиссии. Состав комиссии на текущий учебный год утверждается приказом директора школы.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14B">
        <w:rPr>
          <w:rFonts w:ascii="Times New Roman" w:hAnsi="Times New Roman" w:cs="Times New Roman"/>
          <w:sz w:val="28"/>
          <w:szCs w:val="28"/>
        </w:rPr>
        <w:t>.3 Контроль организации питания обучающихся осуществляет медицинский работник в соответствии с условиями договора о совместной деятельности с медицинским учреждением.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14B">
        <w:rPr>
          <w:rFonts w:ascii="Times New Roman" w:hAnsi="Times New Roman" w:cs="Times New Roman"/>
          <w:sz w:val="28"/>
          <w:szCs w:val="28"/>
        </w:rPr>
        <w:t>.4 Текущий контроль организации питания осуществляется на основании программы производственного контроля, утвержденной директором школы (Приложение 1).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56314B">
        <w:rPr>
          <w:rFonts w:ascii="Times New Roman" w:hAnsi="Times New Roman" w:cs="Times New Roman"/>
          <w:sz w:val="28"/>
          <w:szCs w:val="28"/>
        </w:rPr>
        <w:t xml:space="preserve">.5 </w:t>
      </w:r>
      <w:proofErr w:type="gramStart"/>
      <w:r w:rsidRPr="00563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314B">
        <w:rPr>
          <w:rFonts w:ascii="Times New Roman" w:hAnsi="Times New Roman" w:cs="Times New Roman"/>
          <w:sz w:val="28"/>
          <w:szCs w:val="28"/>
        </w:rPr>
        <w:t xml:space="preserve"> годовой план работы школы включаются вопросы организации питания.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14B">
        <w:rPr>
          <w:rFonts w:ascii="Times New Roman" w:hAnsi="Times New Roman" w:cs="Times New Roman"/>
          <w:sz w:val="28"/>
          <w:szCs w:val="28"/>
        </w:rPr>
        <w:t>.6 Проводится мониторинг организации питания в соответствии с критериями эффективности пункта 3.5 настоящего Положения.</w:t>
      </w:r>
    </w:p>
    <w:p w:rsidR="000C02E1" w:rsidRPr="0056314B" w:rsidRDefault="000C02E1" w:rsidP="000C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14B">
        <w:rPr>
          <w:rFonts w:ascii="Times New Roman" w:hAnsi="Times New Roman" w:cs="Times New Roman"/>
          <w:sz w:val="28"/>
          <w:szCs w:val="28"/>
        </w:rPr>
        <w:t xml:space="preserve">.7 </w:t>
      </w:r>
      <w:proofErr w:type="gramStart"/>
      <w:r w:rsidRPr="005631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314B">
        <w:rPr>
          <w:rFonts w:ascii="Times New Roman" w:hAnsi="Times New Roman" w:cs="Times New Roman"/>
          <w:sz w:val="28"/>
          <w:szCs w:val="28"/>
        </w:rPr>
        <w:t xml:space="preserve"> целью привлечения родительской общественности к осуществлению контроля за организацией питания создается Комиссия по контролю за организацией и качеством питания. Состав комиссии и программа проведения проверки по питанию с участием родительской общественности (Приложение 2) утверждается директором школы.</w:t>
      </w:r>
    </w:p>
    <w:p w:rsidR="000C02E1" w:rsidRDefault="000C02E1" w:rsidP="000C02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56314B">
        <w:rPr>
          <w:rFonts w:ascii="Times New Roman" w:eastAsia="Times New Roman" w:hAnsi="Times New Roman" w:cs="Times New Roman"/>
          <w:spacing w:val="2"/>
          <w:sz w:val="28"/>
          <w:szCs w:val="28"/>
        </w:rPr>
        <w:t>.8 Общественная комиссия по контролю за организацией питания обучающихся периодически (но не реже 1 раза в квартал) отчитывается о работе по осуществлению контроля и выполнению данных ей поручений на совещании при директоре школы.</w:t>
      </w: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C02E1" w:rsidRPr="0056314B" w:rsidRDefault="000C02E1" w:rsidP="000C02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7</w:t>
      </w:r>
      <w:r w:rsidRPr="0056314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 Начало и окончание действия Положения</w:t>
      </w:r>
    </w:p>
    <w:p w:rsidR="000C02E1" w:rsidRPr="0056314B" w:rsidRDefault="000C02E1" w:rsidP="000C02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6314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7</w:t>
      </w:r>
      <w:r w:rsidRPr="0056314B">
        <w:rPr>
          <w:rFonts w:ascii="Times New Roman" w:eastAsia="Times New Roman" w:hAnsi="Times New Roman" w:cs="Times New Roman"/>
          <w:spacing w:val="2"/>
          <w:sz w:val="28"/>
          <w:szCs w:val="28"/>
        </w:rPr>
        <w:t>.1 Настоящее Положение вступает в силу с даты утверждения Положения и действует до принятия новой редакции.</w:t>
      </w:r>
    </w:p>
    <w:p w:rsidR="000C02E1" w:rsidRDefault="000C02E1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C02E1" w:rsidRDefault="000C02E1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C02E1" w:rsidRDefault="000C02E1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397B" w:rsidRDefault="0040397B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C02E1" w:rsidRDefault="000C02E1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C02E1" w:rsidRDefault="000C02E1" w:rsidP="000C02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C02E1" w:rsidRPr="0056314B" w:rsidRDefault="000C02E1" w:rsidP="000C02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4B">
        <w:rPr>
          <w:rFonts w:ascii="Times New Roman" w:hAnsi="Times New Roman" w:cs="Times New Roman"/>
          <w:b/>
          <w:sz w:val="28"/>
          <w:szCs w:val="28"/>
        </w:rPr>
        <w:t>Программа производственного контроля</w:t>
      </w:r>
    </w:p>
    <w:p w:rsidR="000C02E1" w:rsidRPr="0056314B" w:rsidRDefault="000C02E1" w:rsidP="000C02E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42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7368"/>
        <w:gridCol w:w="2138"/>
      </w:tblGrid>
      <w:tr w:rsidR="000C02E1" w:rsidRPr="0056314B" w:rsidTr="0003723E">
        <w:trPr>
          <w:trHeight w:val="15"/>
        </w:trPr>
        <w:tc>
          <w:tcPr>
            <w:tcW w:w="739" w:type="dxa"/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Кратность проверки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квалификация не ниже 3-4 разряда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поступлении на работу/1 раз в год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прохождения сотрудниками пищеблока профессиональной переподготовки один раз в три года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личных медицинских книжек работников пищеблока, в которых отражены сроки прохождения работниками пищеблока медосмотра 1 раз в год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гигиенической подготовки работниками пищеблока 1 раз в 2 года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сопроводительных документов на поступающие продукты питания: маркировка, накладная с указанием даты выработки, срока реализации,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 удостоверяющие безопасность качества продуктов (декларация, сертификат или свидетельство гос. регистрации)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&lt;*&gt; Сопроводительные документы хранятся до полной реализации продуктов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договорах на поставку продуктов питания условий транспортировки, хранения, требования к качеству поставляемых продуктов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хранения скоропортящихся продуктов в соответствии с требованиями сопроводительных документов, маркировки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Ежедневное ведение журнала контроля температурного режима холодильного оборудования.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складском помещении термометра и гигрометра.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показаний термометров записям в соответствующем журнале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сыпучих продуктов и овощей в таре на стеллажах на расстоянии не менее 15 см от пола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 обеспечена фаянсовой, фарфоровой или стеклянной столовой посудой без сколов и трещин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Пищевые отходы собирают в промаркированные емкости с крышками, которые очищаются при их заполнении не более чем на 2/3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Кухня и подсобные помещения содержатся в порядке и чистоте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рацион соответствует примерному меню, согласованному с Управлением Роспотребнадзора по Пермскому краю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контроль правильности закладки продуктов, что подтверждается записями в соответствующем журнале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Ежедневно ведется </w:t>
            </w:r>
            <w:proofErr w:type="spellStart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бракеражный</w:t>
            </w:r>
            <w:proofErr w:type="spellEnd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журнал результатов оценки готовых блюд: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готовой пищи допускается только после снятия пробы,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готового блюда после снятия пробы не более 2 ч,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контроль выхода порционных блюд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В дополнительном питании отсутствуют продукты, запрещенные в детском питании: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карамель, газированные напитки, непакетированные соки, салаты с майонезом, кондитерские изделия с кремом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договора с учреждениями Роспотребнадзора о проведении лабораторных и визуальных проверок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промаркированных подносов для чистой и использованной посуды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Обеспечивается хранение суточных проб в стеклянной посуде с крышками в специальном холодильнике в течение 48 часов при температуре +2- +6 градусов)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ведется "Ведомость контроля за рационом питания"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раз в 10 дней подсчет и сравнение среднесуточных значений потребления продуктов в расчете на 1 человека со среднесуточными нормами потребления (в расчете на один день на одного человека)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10 дней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проведения дополнительной витаминизации (С-витаминизация или </w:t>
            </w:r>
            <w:proofErr w:type="spellStart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инстантные</w:t>
            </w:r>
            <w:proofErr w:type="spellEnd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витаминизированные напитки)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при проведении витаминизации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актов по результатам проведения лабораторно-инструментальных исследований: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микробиологические исследования проб готовых блюд - не менее 1 раза в квартал;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выходы и соответствие химического состава блюд рецептуре - не менее 1 раза в год;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микробиологические исследования смывов на наличие санитарно-показательной микрофлоры (БГКП) - не менее 2 раз в год;</w:t>
            </w:r>
          </w:p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питьевая вода на соответствие требованиям по химическим и микробиологическим свойствам - не менее 2 раз в год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 инструкции по применению моющих средств, применяемых в данное время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пищеблоков школ технологическим, холодильным оборудованием, вентиляционными системами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внутренней отделки помещений пищеблока (полы, стены, потолки), допускающей проведение уборки влажным способом с применением дезинфицирующих средств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маркировки на производственном инвентаре, оборудовании пищеблока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инвентаря, оборудования на пищеблоке в соответствии с маркировкой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деформированной кухонной и столовой посуды,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правил мытья кухонной посуды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правил мытья столовой посуды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моющих, чистящих и дезинфицирующих средств в соответствии с инструкциями по их применению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фактического рациона питания утвержденному примерному меню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обеденном зале утвержденного руководителем образовательного учреждения меню, в котором указываются сведения об объемах блюд и названия кулинарных изделий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упаковке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 своевременность заполнения документации по питанию: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бракеража готовой продукции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бракеража пищевых продуктов и продовольственного сырья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здоровья сотрудников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проведения витаминизации третьих и сладких блюд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учета температурного режима холодильного оборудования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контроля за рационом питания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актов технической исправности теплового, холодильного оборудования на пищеблоке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во всех холодильных установках контрольных термометров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температурного режима хранения скоропортящихся продуктов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складских помещениях приборов для измерения относительной влажности и температуры воздуха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договора, акта дезинсекционной обработки помещений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договора, акта </w:t>
            </w:r>
            <w:proofErr w:type="spellStart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дератизационной</w:t>
            </w:r>
            <w:proofErr w:type="spellEnd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обработки помещений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договора на проведение производственного контроля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хранения уборочного инвентаря (наличие отдельного помещения, либо в специально отведенном месте, раздельное хранение уборочного инвентаря для мытья туалетов)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перемен, предназначенных для приема пищи детей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перемен для приема пищи детей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Питьевой режим в организации представлен: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стационарные питьевые фонтанчики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вода, расфасованная в емкости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достаточным количеством посуды для организации питьевого режима: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одноразовой посуды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стеклянной или фаянсовой посуды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rPr>
          <w:rFonts w:ascii="Times New Roman" w:hAnsi="Times New Roman" w:cs="Times New Roman"/>
          <w:sz w:val="28"/>
          <w:szCs w:val="28"/>
        </w:rPr>
      </w:pPr>
    </w:p>
    <w:p w:rsidR="000C02E1" w:rsidRPr="0056314B" w:rsidRDefault="000C02E1" w:rsidP="000C02E1">
      <w:pPr>
        <w:jc w:val="right"/>
        <w:rPr>
          <w:rFonts w:ascii="Times New Roman" w:hAnsi="Times New Roman" w:cs="Times New Roman"/>
          <w:sz w:val="28"/>
          <w:szCs w:val="28"/>
        </w:rPr>
      </w:pPr>
      <w:r w:rsidRPr="0056314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C02E1" w:rsidRPr="0056314B" w:rsidRDefault="000C02E1" w:rsidP="000C0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4B">
        <w:rPr>
          <w:rFonts w:ascii="Times New Roman" w:hAnsi="Times New Roman" w:cs="Times New Roman"/>
          <w:b/>
          <w:sz w:val="28"/>
          <w:szCs w:val="28"/>
        </w:rPr>
        <w:t>Программа проведения проверки по питанию с участием родительской общественности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200"/>
        <w:gridCol w:w="1418"/>
      </w:tblGrid>
      <w:tr w:rsidR="000C02E1" w:rsidRPr="0056314B" w:rsidTr="0003723E">
        <w:trPr>
          <w:trHeight w:val="15"/>
        </w:trPr>
        <w:tc>
          <w:tcPr>
            <w:tcW w:w="738" w:type="dxa"/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по итогам проверки</w:t>
            </w: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 обеспечена фаянсовой, фарфоровой или стеклянной столовой посудой без сколов и трещин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Пищевые отходы собирают в промаркированные емкости с крышками. Объем и вид пищевых отходов после приема пищи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Кухня и подсобные помещения содержатся в порядке и чистоте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рацион соответствует примерному 10-дневному меню, согласованному с Управлением Роспотребнадзора по Пермскому краю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Ежедневно ведется </w:t>
            </w:r>
            <w:proofErr w:type="spellStart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бракеражный</w:t>
            </w:r>
            <w:proofErr w:type="spellEnd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журнал результатов оценки готовых блюд: выдача готовой пищи допускается только после снятия пробы, срок реализации готового блюда после снятия пробы не более 2 ч., осуществляется контроль выхода порционных блюд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В рационе отсутствуют продукты, запрещенные в детском питании: карамель, газированные напитки, непакетированные соки, салаты с майонезом, кондитерские изделия с кремом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договора с учреждениями Роспотребнадзора о проведении лабораторных и визуальных проверок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свободного доступа к питьевой воде в течение всего учебного дня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Питьевой режим в организации представлен: вода, расфасованная в емкости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промаркированных подносов для чистой и использованной посуды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Санитарно-техническое содержание обеденного зала (помещение для приема пищи), состояние обеденной мебели, столовой посуды, наличие салфеток и т.п.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инвентаря, оборудования на пищеблоке в соответствии с маркировкой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инструкций «Правила мытья кухонной посуды»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инструкций «Правила мытья столовой посуды»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моющих, чистящих и дезинфицирующих средств в соответствии с инструкциями по их применению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обеденном зале утвержденного руководителем образовательного учреждения меню, в котором указываются сведения об объемах блюд и названия кулинарных изделий, стоимость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ведение журнала учета уборки помещений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 график питания обучающихся и его исполнение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 график уборки обеденного зала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мыла, сушилок, </w:t>
            </w:r>
            <w:proofErr w:type="spellStart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дезсредств</w:t>
            </w:r>
            <w:proofErr w:type="spellEnd"/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работников школы и обучающихся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соблюдения правил личной гигиены обучающимися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состояние санитарной одежды у сотрудников, осуществляющих раздачу готовых блюд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«Книги жалоб и предложений»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информационного уголка для родителей и обучающихся о здоровом питании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2E1" w:rsidRPr="0056314B" w:rsidTr="0003723E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14B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демонстрационное (контрольное) блюдо в соответствии с 10-ти дневным меню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02E1" w:rsidRPr="0056314B" w:rsidRDefault="000C02E1" w:rsidP="0003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2DF2" w:rsidRPr="0040397B" w:rsidRDefault="00C82DF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82DF2" w:rsidRPr="0040397B" w:rsidSect="00FB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79A1"/>
    <w:multiLevelType w:val="hybridMultilevel"/>
    <w:tmpl w:val="53EC01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52D98"/>
    <w:multiLevelType w:val="hybridMultilevel"/>
    <w:tmpl w:val="EA16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E1"/>
    <w:rsid w:val="000C02E1"/>
    <w:rsid w:val="00191512"/>
    <w:rsid w:val="0040397B"/>
    <w:rsid w:val="004A48B6"/>
    <w:rsid w:val="007217CD"/>
    <w:rsid w:val="007D3363"/>
    <w:rsid w:val="00C82DF2"/>
    <w:rsid w:val="00FB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28094"/>
  <w15:docId w15:val="{084CABAA-89F4-4C91-86EA-96BD11F0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02E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C02E1"/>
  </w:style>
  <w:style w:type="paragraph" w:customStyle="1" w:styleId="formattext">
    <w:name w:val="formattext"/>
    <w:basedOn w:val="a"/>
    <w:rsid w:val="000C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5</cp:revision>
  <cp:lastPrinted>2021-05-17T08:33:00Z</cp:lastPrinted>
  <dcterms:created xsi:type="dcterms:W3CDTF">2021-05-17T08:14:00Z</dcterms:created>
  <dcterms:modified xsi:type="dcterms:W3CDTF">2021-05-17T08:33:00Z</dcterms:modified>
</cp:coreProperties>
</file>