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31" w:rsidRDefault="009C2A31"/>
    <w:p w:rsidR="009C2A31" w:rsidRDefault="00E90FE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0.15pt;margin-top:8.5pt;width:268.5pt;height:595.25pt;z-index:7;mso-wrap-distance-left:2.88pt;mso-wrap-distance-top:2.88pt;mso-wrap-distance-right:2.88pt;mso-wrap-distance-bottom:2.88pt" filled="f" stroked="f" insetpen="t" o:cliptowrap="t">
            <v:shadow color="#d4d2d0"/>
            <v:textbox style="mso-next-textbox:#_x0000_s1026;mso-column-margin:2mm" inset="2.88pt,2.88pt,2.88pt,2.88pt">
              <w:txbxContent>
                <w:p w:rsidR="009C2A31" w:rsidRDefault="009C2A31" w:rsidP="00AA5E2D">
                  <w:pPr>
                    <w:pStyle w:val="ConsPlusNormal"/>
                    <w:widowControl w:val="0"/>
                    <w:ind w:firstLine="4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C2A31" w:rsidRDefault="009C2A31" w:rsidP="00AA5E2D">
                  <w:pPr>
                    <w:pStyle w:val="ConsPlusNormal"/>
                    <w:widowControl w:val="0"/>
                    <w:ind w:firstLine="4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C2A31" w:rsidRDefault="00E90FE3" w:rsidP="00AA5E2D">
                  <w:pPr>
                    <w:pStyle w:val="ConsPlusNormal"/>
                    <w:widowControl w:val="0"/>
                    <w:ind w:firstLine="4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90FE3">
                    <w:rPr>
                      <w:sz w:val="22"/>
                      <w:szCs w:val="22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68pt;height:109pt">
                        <v:imagedata r:id="rId5" o:title=""/>
                      </v:shape>
                    </w:pict>
                  </w:r>
                </w:p>
                <w:p w:rsidR="009C2A31" w:rsidRDefault="009C2A31" w:rsidP="00AA5E2D">
                  <w:pPr>
                    <w:pStyle w:val="ConsPlusNormal"/>
                    <w:widowControl w:val="0"/>
                    <w:ind w:firstLine="4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C2A31" w:rsidRDefault="009C2A31" w:rsidP="00AA5E2D">
                  <w:pPr>
                    <w:pStyle w:val="ConsPlusNormal"/>
                    <w:widowControl w:val="0"/>
                    <w:ind w:firstLine="4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C2A31" w:rsidRPr="005D5E17" w:rsidRDefault="009C2A31" w:rsidP="00AA5E2D">
                  <w:pPr>
                    <w:pStyle w:val="ConsPlusNormal"/>
                    <w:widowControl w:val="0"/>
                    <w:ind w:firstLine="4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D5E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ВИДЫ НАКАЗАНИЙ, НАЗНАЧАЕМЫХ НЕСОВЕРШЕННОЛЕТНИМ ЗА УГОЛОВНЫЕ ПРЕСТУПЛЕНИЯ:</w:t>
                  </w:r>
                </w:p>
                <w:p w:rsidR="009C2A31" w:rsidRPr="00AA5E2D" w:rsidRDefault="009C2A31" w:rsidP="001A303A">
                  <w:pPr>
                    <w:pStyle w:val="ConsPlusNormal"/>
                    <w:widowControl w:val="0"/>
                    <w:ind w:firstLine="47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9C2A31" w:rsidRDefault="009C2A31" w:rsidP="001A303A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  </w:t>
                  </w:r>
                </w:p>
                <w:p w:rsidR="009C2A31" w:rsidRDefault="009C2A31" w:rsidP="001A303A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 </w:t>
                  </w:r>
                </w:p>
                <w:p w:rsidR="009C2A31" w:rsidRPr="00861E60" w:rsidRDefault="009C2A31" w:rsidP="000A10B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 штраф</w:t>
                  </w:r>
                  <w:r w:rsidRPr="00861E60">
                    <w:rPr>
                      <w:sz w:val="28"/>
                      <w:szCs w:val="28"/>
                    </w:rPr>
                    <w:t>;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9C2A31" w:rsidRPr="00861E60" w:rsidRDefault="009C2A31" w:rsidP="000A10B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 лишение права заниматься определенной деятельностью</w:t>
                  </w:r>
                  <w:r w:rsidRPr="00861E60">
                    <w:rPr>
                      <w:sz w:val="28"/>
                      <w:szCs w:val="28"/>
                    </w:rPr>
                    <w:t>;</w:t>
                  </w:r>
                </w:p>
                <w:p w:rsidR="009C2A31" w:rsidRDefault="009C2A31" w:rsidP="000A10B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 обязательные работы</w:t>
                  </w:r>
                  <w:r w:rsidRPr="00C61B65">
                    <w:rPr>
                      <w:sz w:val="28"/>
                      <w:szCs w:val="28"/>
                    </w:rPr>
                    <w:t>;</w:t>
                  </w:r>
                  <w:r w:rsidRPr="00313C74">
                    <w:t xml:space="preserve"> </w:t>
                  </w:r>
                </w:p>
                <w:p w:rsidR="009C2A31" w:rsidRDefault="009C2A31" w:rsidP="000A10B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 исправительные работы</w:t>
                  </w:r>
                  <w:r w:rsidRPr="00C61B65">
                    <w:rPr>
                      <w:sz w:val="28"/>
                      <w:szCs w:val="28"/>
                    </w:rPr>
                    <w:t>;</w:t>
                  </w:r>
                </w:p>
                <w:p w:rsidR="009C2A31" w:rsidRDefault="009C2A31" w:rsidP="000A10B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 ограничение свободы</w:t>
                  </w:r>
                  <w:r w:rsidRPr="00C61B65">
                    <w:rPr>
                      <w:sz w:val="28"/>
                      <w:szCs w:val="28"/>
                    </w:rPr>
                    <w:t>;</w:t>
                  </w:r>
                </w:p>
                <w:p w:rsidR="009C2A31" w:rsidRDefault="009C2A31" w:rsidP="000A10BA">
                  <w:pPr>
                    <w:widowControl w:val="0"/>
                    <w:ind w:left="157" w:hanging="15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- лишение свободы на определенный срок.</w:t>
                  </w:r>
                </w:p>
                <w:p w:rsidR="009C2A31" w:rsidRDefault="009C2A31" w:rsidP="000A10BA">
                  <w:pPr>
                    <w:widowControl w:val="0"/>
                    <w:ind w:left="157" w:hanging="157"/>
                    <w:jc w:val="both"/>
                    <w:rPr>
                      <w:sz w:val="28"/>
                      <w:szCs w:val="28"/>
                    </w:rPr>
                  </w:pPr>
                </w:p>
                <w:p w:rsidR="009C2A31" w:rsidRPr="00FB16CA" w:rsidRDefault="00E90FE3" w:rsidP="00547DE9">
                  <w:pPr>
                    <w:widowControl w:val="0"/>
                    <w:ind w:left="157" w:hanging="157"/>
                    <w:jc w:val="center"/>
                  </w:pPr>
                  <w:r>
                    <w:pict>
                      <v:shape id="_x0000_i1026" type="#_x0000_t75" style="width:194pt;height:119pt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570.85pt;margin-top:8.5pt;width:246.6pt;height:572.6pt;z-index:8;mso-wrap-distance-left:2.88pt;mso-wrap-distance-top:2.88pt;mso-wrap-distance-right:2.88pt;mso-wrap-distance-bottom:2.88pt" filled="f" stroked="f" insetpen="t" o:cliptowrap="t">
            <v:shadow color="#d4d2d0"/>
            <v:textbox style="mso-next-textbox:#_x0000_s1027;mso-column-margin:2mm" inset="2.88pt,2.88pt,2.88pt,2.88pt">
              <w:txbxContent>
                <w:p w:rsidR="009C2A31" w:rsidRPr="005D5E17" w:rsidRDefault="009C2A31" w:rsidP="005D5E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D5E17">
                    <w:rPr>
                      <w:b/>
                      <w:sz w:val="28"/>
                      <w:szCs w:val="28"/>
                    </w:rPr>
                    <w:t>НЕСОВЕРШЕННОЛЕТНИЕ ОТ 14 ДО 18 ЛЕТ САМОСТОЯТЕЛЬНО НЕСУТ ОТВЕТСТВЕННОСТЬ ЗА ВРЕД, ПРИЧИНЕННЫЙ ПРЕСТУПЛЕНИЕМ</w:t>
                  </w:r>
                </w:p>
                <w:p w:rsidR="009C2A31" w:rsidRDefault="009C2A31" w:rsidP="005D5E17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9C2A31" w:rsidRPr="00C75644" w:rsidRDefault="009C2A31" w:rsidP="005D5E17">
                  <w:pPr>
                    <w:ind w:firstLine="170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В случае, когда у несовершеннолетних в возрасте от 14 до 18 лет не имеется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попечителем, </w:t>
                  </w:r>
                  <w:r w:rsidRPr="00C75644">
                    <w:rPr>
                      <w:sz w:val="28"/>
                      <w:szCs w:val="28"/>
                    </w:rPr>
                    <w:t>либо лицом, осуществляющим надзор за несовершеннолетним, находящимся в организации для детей-сирот и детей, оставшихся без попечения родителей.</w:t>
                  </w:r>
                  <w:proofErr w:type="gramEnd"/>
                </w:p>
                <w:p w:rsidR="009C2A31" w:rsidRPr="00C75644" w:rsidRDefault="009C2A31" w:rsidP="005D5E17">
                  <w:pPr>
                    <w:ind w:firstLine="170"/>
                    <w:jc w:val="both"/>
                    <w:rPr>
                      <w:sz w:val="28"/>
                      <w:szCs w:val="28"/>
                    </w:rPr>
                  </w:pPr>
                </w:p>
                <w:p w:rsidR="009C2A31" w:rsidRDefault="009C2A31" w:rsidP="005D5E17">
                  <w:pPr>
                    <w:ind w:firstLine="170"/>
                    <w:jc w:val="both"/>
                    <w:rPr>
                      <w:sz w:val="28"/>
                      <w:szCs w:val="28"/>
                    </w:rPr>
                  </w:pPr>
                  <w:r w:rsidRPr="00C75644">
                    <w:rPr>
                      <w:sz w:val="28"/>
                      <w:szCs w:val="28"/>
                    </w:rPr>
                    <w:t xml:space="preserve">Ответственность за </w:t>
                  </w:r>
                  <w:proofErr w:type="gramStart"/>
                  <w:r w:rsidRPr="00C75644">
                    <w:rPr>
                      <w:sz w:val="28"/>
                      <w:szCs w:val="28"/>
                    </w:rPr>
                    <w:t xml:space="preserve">вред, причиненный несовершеннолетним в возрасте до 14 лет </w:t>
                  </w:r>
                  <w:r>
                    <w:rPr>
                      <w:sz w:val="28"/>
                      <w:szCs w:val="28"/>
                    </w:rPr>
                    <w:t>несут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его родители (усыновители) или опекуны, а также лица, осуществляющие надзор за несовершеннолетними, находящимися в организации для детей-сирот и детей, оставшихся без попечения родителей.</w:t>
                  </w:r>
                </w:p>
                <w:p w:rsidR="009C2A31" w:rsidRPr="005D5E17" w:rsidRDefault="00E90FE3" w:rsidP="00335330">
                  <w:pPr>
                    <w:ind w:firstLine="170"/>
                    <w:jc w:val="center"/>
                    <w:rPr>
                      <w:szCs w:val="22"/>
                    </w:rPr>
                  </w:pPr>
                  <w:r>
                    <w:pict>
                      <v:shape id="_x0000_i1027" type="#_x0000_t75" style="width:150pt;height:120pt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</w:p>
    <w:p w:rsidR="009C2A31" w:rsidRDefault="00E90FE3">
      <w:r>
        <w:rPr>
          <w:noProof/>
        </w:rPr>
        <w:pict>
          <v:shape id="_x0000_s1028" type="#_x0000_t202" style="position:absolute;margin-left:11pt;margin-top:4pt;width:246.6pt;height:585pt;z-index:6;mso-wrap-distance-left:2.88pt;mso-wrap-distance-top:2.88pt;mso-wrap-distance-right:2.88pt;mso-wrap-distance-bottom:2.88pt" filled="f" stroked="f" insetpen="t" o:cliptowrap="t">
            <v:shadow color="#d4d2d0"/>
            <v:textbox style="mso-next-textbox:#_x0000_s1028;mso-column-margin:2mm" inset="2.88pt,2.88pt,2.88pt,2.88pt">
              <w:txbxContent>
                <w:p w:rsidR="009C2A31" w:rsidRPr="005D5E17" w:rsidRDefault="009C2A31" w:rsidP="00FB6EDF">
                  <w:pPr>
                    <w:spacing w:line="24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D5E17">
                    <w:rPr>
                      <w:b/>
                      <w:sz w:val="28"/>
                      <w:szCs w:val="28"/>
                    </w:rPr>
                    <w:t>УГОЛОВНАЯ</w:t>
                  </w:r>
                </w:p>
                <w:p w:rsidR="009C2A31" w:rsidRPr="005D5E17" w:rsidRDefault="009C2A31" w:rsidP="00FB6EDF">
                  <w:pPr>
                    <w:spacing w:line="24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5D5E17">
                    <w:rPr>
                      <w:b/>
                      <w:sz w:val="28"/>
                      <w:szCs w:val="28"/>
                    </w:rPr>
                    <w:t>ОТВЕТСТВЕННОСТЬ НЕСОВЕРШЕННОЛЕТНИХ</w:t>
                  </w:r>
                </w:p>
                <w:p w:rsidR="009C2A31" w:rsidRPr="005D5E17" w:rsidRDefault="009C2A31" w:rsidP="00FB6EDF">
                  <w:pPr>
                    <w:spacing w:line="240" w:lineRule="exact"/>
                    <w:jc w:val="both"/>
                    <w:rPr>
                      <w:sz w:val="24"/>
                      <w:szCs w:val="24"/>
                    </w:rPr>
                  </w:pPr>
                  <w:r w:rsidRPr="005D5E17">
                    <w:rPr>
                      <w:sz w:val="24"/>
                      <w:szCs w:val="24"/>
                    </w:rPr>
                    <w:t>Уголовный кодекс Российской Федерации (статья 20):</w:t>
                  </w:r>
                  <w:r w:rsidRPr="005D5E17">
                    <w:rPr>
                      <w:b/>
                    </w:rPr>
                    <w:t xml:space="preserve"> </w:t>
                  </w:r>
                </w:p>
                <w:p w:rsidR="009C2A31" w:rsidRPr="005D5E17" w:rsidRDefault="009C2A31" w:rsidP="005D5E17">
                  <w:pPr>
                    <w:ind w:firstLine="284"/>
                    <w:jc w:val="both"/>
                    <w:rPr>
                      <w:b/>
                      <w:sz w:val="28"/>
                      <w:szCs w:val="28"/>
                    </w:rPr>
                  </w:pPr>
                  <w:r w:rsidRPr="005D5E17">
                    <w:rPr>
                      <w:b/>
                      <w:sz w:val="28"/>
                      <w:szCs w:val="28"/>
                    </w:rPr>
                    <w:t>С 16 лет</w:t>
                  </w:r>
                </w:p>
                <w:p w:rsidR="009C2A31" w:rsidRPr="00FB6EDF" w:rsidRDefault="009C2A31" w:rsidP="005D5E17">
                  <w:pPr>
                    <w:ind w:firstLine="284"/>
                    <w:jc w:val="both"/>
                    <w:rPr>
                      <w:sz w:val="25"/>
                      <w:szCs w:val="25"/>
                    </w:rPr>
                  </w:pPr>
                  <w:r w:rsidRPr="00FB6EDF">
                    <w:rPr>
                      <w:sz w:val="25"/>
                      <w:szCs w:val="25"/>
                    </w:rPr>
                    <w:t>Лица, достигшие ко времени совершения преступления шестнадцатилетнего возраста подлежат уголовной ответственности.</w:t>
                  </w:r>
                </w:p>
                <w:p w:rsidR="009C2A31" w:rsidRPr="005D5E17" w:rsidRDefault="009C2A31" w:rsidP="005D5E17">
                  <w:pPr>
                    <w:ind w:firstLine="284"/>
                    <w:jc w:val="both"/>
                    <w:rPr>
                      <w:b/>
                      <w:sz w:val="28"/>
                      <w:szCs w:val="28"/>
                    </w:rPr>
                  </w:pPr>
                  <w:r w:rsidRPr="005D5E17">
                    <w:rPr>
                      <w:b/>
                      <w:sz w:val="28"/>
                      <w:szCs w:val="28"/>
                    </w:rPr>
                    <w:t>С 14 лет</w:t>
                  </w:r>
                </w:p>
                <w:p w:rsidR="009C2A31" w:rsidRPr="00FB6EDF" w:rsidRDefault="009C2A31" w:rsidP="005D5E17">
                  <w:pPr>
                    <w:ind w:firstLine="284"/>
                    <w:jc w:val="both"/>
                    <w:rPr>
                      <w:sz w:val="25"/>
                      <w:szCs w:val="25"/>
                    </w:rPr>
                  </w:pPr>
                  <w:r w:rsidRPr="00FB6EDF">
                    <w:rPr>
                      <w:sz w:val="25"/>
                      <w:szCs w:val="25"/>
                    </w:rPr>
                    <w:t>Лица, достигшие ко времени совершения преступления четырнадцатилетнего возраста, подлежат уголовной ответственности за преступления:</w:t>
                  </w:r>
                </w:p>
                <w:p w:rsidR="009C2A31" w:rsidRPr="005D5E17" w:rsidRDefault="009C2A31" w:rsidP="00FB6EDF">
                  <w:pPr>
                    <w:pStyle w:val="a3"/>
                    <w:spacing w:line="230" w:lineRule="auto"/>
                    <w:ind w:left="0"/>
                    <w:jc w:val="both"/>
                  </w:pPr>
                  <w:r w:rsidRPr="005D5E17">
                    <w:t xml:space="preserve">  - Связанные с причинением физического насилия и угрозой его причинения (убийство, причинение тяжкого и средней тяжести вреда здоровью, изнасилование, насильственные действия сексуального характера);</w:t>
                  </w:r>
                </w:p>
                <w:p w:rsidR="009C2A31" w:rsidRPr="005D5E17" w:rsidRDefault="009C2A31" w:rsidP="00FB6EDF">
                  <w:pPr>
                    <w:pStyle w:val="a3"/>
                    <w:spacing w:line="230" w:lineRule="auto"/>
                    <w:ind w:left="0"/>
                    <w:jc w:val="both"/>
                  </w:pPr>
                  <w:r w:rsidRPr="005D5E17">
                    <w:t xml:space="preserve">  - Связанные с завладением чужим имуществом (кража, грабеж, разбой, вымогательство, неправомерное завладение автомобилем или иным транспортным средством без цели хищения);</w:t>
                  </w:r>
                </w:p>
                <w:p w:rsidR="009C2A31" w:rsidRPr="005D5E17" w:rsidRDefault="009C2A31" w:rsidP="00FB6EDF">
                  <w:pPr>
                    <w:pStyle w:val="a3"/>
                    <w:spacing w:line="230" w:lineRule="auto"/>
                    <w:ind w:left="0"/>
                    <w:jc w:val="both"/>
                  </w:pPr>
                  <w:r w:rsidRPr="005D5E17">
                    <w:t xml:space="preserve">  - Связанные с повреждением или уничтожением имущества (умышленное уничтожение или повреждение имущества при отягчающих обстоятельствах, вандализм);</w:t>
                  </w:r>
                </w:p>
                <w:p w:rsidR="009C2A31" w:rsidRDefault="009C2A31" w:rsidP="00FB6EDF">
                  <w:pPr>
                    <w:spacing w:line="230" w:lineRule="auto"/>
                    <w:ind w:firstLine="284"/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5D5E17">
                    <w:rPr>
                      <w:sz w:val="24"/>
                      <w:szCs w:val="24"/>
                    </w:rPr>
                    <w:t>- Связанные с нарушением общественной безопасности (террористический акт, захват заложника, заведомо ложное сообщение об акте терроризма, незаконные изготовление, приобретение, передача, сбыт, хранение, перевозка или ношение взрывчатых веществ или взрывных устройств и др.).</w:t>
                  </w:r>
                  <w:proofErr w:type="gramEnd"/>
                </w:p>
                <w:p w:rsidR="009C2A31" w:rsidRPr="00690F92" w:rsidRDefault="009C2A31" w:rsidP="00FB6EDF">
                  <w:pPr>
                    <w:spacing w:line="80" w:lineRule="exact"/>
                    <w:ind w:firstLine="284"/>
                    <w:jc w:val="both"/>
                  </w:pPr>
                </w:p>
                <w:p w:rsidR="009C2A31" w:rsidRDefault="00E90FE3" w:rsidP="00335330">
                  <w:pPr>
                    <w:jc w:val="center"/>
                  </w:pPr>
                  <w:r w:rsidRPr="00E90FE3">
                    <w:rPr>
                      <w:b/>
                    </w:rPr>
                    <w:pict>
                      <v:shape id="_x0000_i1028" type="#_x0000_t75" style="width:123pt;height:77pt">
                        <v:imagedata r:id="rId8" o:title=""/>
                      </v:shape>
                    </w:pict>
                  </w:r>
                </w:p>
                <w:p w:rsidR="009C2A31" w:rsidRPr="00690F92" w:rsidRDefault="009C2A31" w:rsidP="00690F92"/>
              </w:txbxContent>
            </v:textbox>
          </v:shape>
        </w:pict>
      </w:r>
    </w:p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9C2A31"/>
    <w:p w:rsidR="009C2A31" w:rsidRDefault="00E90FE3">
      <w:r>
        <w:rPr>
          <w:noProof/>
        </w:rPr>
        <w:lastRenderedPageBreak/>
        <w:pict>
          <v:shape id="_x0000_s1029" type="#_x0000_t202" style="position:absolute;margin-left:291.95pt;margin-top:9pt;width:264.5pt;height:586.4pt;z-index:3;mso-wrap-distance-left:2.88pt;mso-wrap-distance-top:2.88pt;mso-wrap-distance-right:2.88pt;mso-wrap-distance-bottom:2.88pt" filled="f" stroked="f" insetpen="t" o:cliptowrap="t">
            <v:shadow color="#d4d2d0"/>
            <v:textbox style="mso-column-margin:2mm" inset="2.88pt,2.88pt,2.88pt,2.88pt">
              <w:txbxContent>
                <w:p w:rsidR="009C2A31" w:rsidRDefault="009C2A31" w:rsidP="0033533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35330">
                    <w:rPr>
                      <w:b/>
                      <w:sz w:val="28"/>
                      <w:szCs w:val="28"/>
                    </w:rPr>
                    <w:t>Виды наказаний, назначаемых несовершеннолетним за административные правонарушения:</w:t>
                  </w:r>
                </w:p>
                <w:p w:rsidR="009C2A31" w:rsidRDefault="009C2A31" w:rsidP="00335330">
                  <w:pPr>
                    <w:spacing w:line="8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C2A31" w:rsidRPr="00335330" w:rsidRDefault="009C2A31" w:rsidP="00C1635C">
                  <w:pPr>
                    <w:ind w:firstLine="397"/>
                    <w:rPr>
                      <w:sz w:val="26"/>
                      <w:szCs w:val="26"/>
                    </w:rPr>
                  </w:pPr>
                  <w:r w:rsidRPr="00335330">
                    <w:rPr>
                      <w:sz w:val="26"/>
                      <w:szCs w:val="26"/>
                    </w:rPr>
                    <w:t xml:space="preserve">- предупреждение, </w:t>
                  </w:r>
                </w:p>
                <w:p w:rsidR="009C2A31" w:rsidRPr="00335330" w:rsidRDefault="009C2A31" w:rsidP="00C1635C">
                  <w:pPr>
                    <w:ind w:firstLine="397"/>
                    <w:rPr>
                      <w:sz w:val="26"/>
                      <w:szCs w:val="26"/>
                    </w:rPr>
                  </w:pPr>
                  <w:r w:rsidRPr="00335330">
                    <w:rPr>
                      <w:sz w:val="26"/>
                      <w:szCs w:val="26"/>
                    </w:rPr>
                    <w:t xml:space="preserve">- административный штраф, </w:t>
                  </w:r>
                </w:p>
                <w:p w:rsidR="009C2A31" w:rsidRPr="00335330" w:rsidRDefault="009C2A31" w:rsidP="00C1635C">
                  <w:pPr>
                    <w:ind w:firstLine="397"/>
                    <w:rPr>
                      <w:sz w:val="26"/>
                      <w:szCs w:val="26"/>
                    </w:rPr>
                  </w:pPr>
                  <w:r w:rsidRPr="00335330">
                    <w:rPr>
                      <w:sz w:val="26"/>
                      <w:szCs w:val="26"/>
                    </w:rPr>
                    <w:t>- обязательные работы.</w:t>
                  </w:r>
                </w:p>
                <w:p w:rsidR="009C2A31" w:rsidRDefault="009C2A31" w:rsidP="00C1635C">
                  <w:pPr>
                    <w:spacing w:line="80" w:lineRule="exact"/>
                  </w:pPr>
                </w:p>
                <w:p w:rsidR="009C2A31" w:rsidRDefault="009C2A31" w:rsidP="00C1635C">
                  <w:pPr>
                    <w:jc w:val="both"/>
                  </w:pPr>
                  <w:r>
                    <w:rPr>
                      <w:sz w:val="26"/>
                      <w:szCs w:val="26"/>
                    </w:rPr>
                    <w:t xml:space="preserve">      </w:t>
                  </w:r>
                  <w:r w:rsidRPr="00925858">
                    <w:rPr>
                      <w:sz w:val="26"/>
                      <w:szCs w:val="26"/>
                    </w:rPr>
                    <w:t>Согласно положениям</w:t>
                  </w:r>
                  <w:r w:rsidRPr="00925858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C61B65">
                    <w:rPr>
                      <w:sz w:val="26"/>
                      <w:szCs w:val="26"/>
                    </w:rPr>
                    <w:t xml:space="preserve">Закона </w:t>
                  </w:r>
                  <w:r w:rsidR="00832CFA">
                    <w:rPr>
                      <w:sz w:val="26"/>
                      <w:szCs w:val="26"/>
                    </w:rPr>
                    <w:t xml:space="preserve">Пермского края </w:t>
                  </w:r>
                  <w:r w:rsidRPr="00C61B65">
                    <w:rPr>
                      <w:sz w:val="26"/>
                      <w:szCs w:val="26"/>
                    </w:rPr>
                    <w:t xml:space="preserve">«Об административных правонарушениях в </w:t>
                  </w:r>
                  <w:r w:rsidR="00832CFA">
                    <w:rPr>
                      <w:sz w:val="26"/>
                      <w:szCs w:val="26"/>
                    </w:rPr>
                    <w:t>Пермском крае</w:t>
                  </w:r>
                  <w:r w:rsidRPr="00C61B65">
                    <w:rPr>
                      <w:sz w:val="26"/>
                      <w:szCs w:val="26"/>
                    </w:rPr>
                    <w:t>»</w:t>
                  </w:r>
                  <w:r w:rsidRPr="00925858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925858">
                    <w:rPr>
                      <w:sz w:val="26"/>
                      <w:szCs w:val="26"/>
                    </w:rPr>
                    <w:t xml:space="preserve">несоблюдение родителями (лицами, их  замещающими) требований к обеспечению мер </w:t>
                  </w:r>
                  <w:r w:rsidR="00832CFA">
                    <w:rPr>
                      <w:sz w:val="26"/>
                      <w:szCs w:val="26"/>
                    </w:rPr>
                    <w:t xml:space="preserve">по ограничению нахождения детей, не достигших возраста 16 лет </w:t>
                  </w:r>
                  <w:r w:rsidRPr="00925858">
                    <w:rPr>
                      <w:sz w:val="26"/>
                      <w:szCs w:val="26"/>
                    </w:rPr>
                    <w:t>без сопровождения родителей в общественных местах</w:t>
                  </w:r>
                  <w:r w:rsidR="00832CFA">
                    <w:rPr>
                      <w:sz w:val="26"/>
                      <w:szCs w:val="26"/>
                    </w:rPr>
                    <w:t xml:space="preserve"> </w:t>
                  </w:r>
                  <w:r w:rsidR="00FB531D">
                    <w:rPr>
                      <w:sz w:val="26"/>
                      <w:szCs w:val="26"/>
                    </w:rPr>
                    <w:t>на территории Пермского края в ночное время</w:t>
                  </w:r>
                  <w:r w:rsidRPr="00925858">
                    <w:rPr>
                      <w:sz w:val="26"/>
                      <w:szCs w:val="26"/>
                    </w:rPr>
                    <w:t>, влечет наложение штрафа</w:t>
                  </w:r>
                  <w:r w:rsidR="00FB531D">
                    <w:rPr>
                      <w:sz w:val="26"/>
                      <w:szCs w:val="26"/>
                    </w:rPr>
                    <w:t xml:space="preserve"> от 1000</w:t>
                  </w:r>
                  <w:r w:rsidRPr="00925858">
                    <w:rPr>
                      <w:sz w:val="26"/>
                      <w:szCs w:val="26"/>
                    </w:rPr>
                    <w:t xml:space="preserve"> до </w:t>
                  </w:r>
                  <w:r w:rsidR="00FB531D">
                    <w:rPr>
                      <w:sz w:val="26"/>
                      <w:szCs w:val="26"/>
                    </w:rPr>
                    <w:t>2</w:t>
                  </w:r>
                  <w:r w:rsidRPr="00925858">
                    <w:rPr>
                      <w:sz w:val="26"/>
                      <w:szCs w:val="26"/>
                    </w:rPr>
                    <w:t>000 рублей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  <w:p w:rsidR="009C2A31" w:rsidRDefault="009C2A31" w:rsidP="00F70DC0">
                  <w:pPr>
                    <w:spacing w:line="80" w:lineRule="exact"/>
                  </w:pPr>
                </w:p>
                <w:p w:rsidR="009C2A31" w:rsidRDefault="00071E0A" w:rsidP="00A93F5D">
                  <w:pPr>
                    <w:jc w:val="center"/>
                  </w:pPr>
                  <w:r>
                    <w:pict>
                      <v:shape id="_x0000_i1029" type="#_x0000_t75" style="width:184pt;height:113pt">
                        <v:imagedata r:id="rId9" o:title=""/>
                      </v:shape>
                    </w:pict>
                  </w:r>
                </w:p>
                <w:p w:rsidR="009C2A31" w:rsidRDefault="009C2A31" w:rsidP="00F70DC0">
                  <w:pPr>
                    <w:spacing w:line="80" w:lineRule="exact"/>
                  </w:pPr>
                </w:p>
                <w:p w:rsidR="009C2A31" w:rsidRDefault="009C2A31" w:rsidP="00F70DC0">
                  <w:pPr>
                    <w:spacing w:line="228" w:lineRule="auto"/>
                    <w:jc w:val="both"/>
                    <w:rPr>
                      <w:b/>
                      <w:spacing w:val="-4"/>
                      <w:sz w:val="22"/>
                      <w:szCs w:val="22"/>
                    </w:rPr>
                  </w:pPr>
                </w:p>
                <w:p w:rsidR="009C2A31" w:rsidRDefault="009C2A31" w:rsidP="00F70DC0">
                  <w:pPr>
                    <w:spacing w:line="228" w:lineRule="auto"/>
                    <w:jc w:val="both"/>
                    <w:rPr>
                      <w:b/>
                      <w:spacing w:val="-4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9C2A31" w:rsidRDefault="00E90FE3">
      <w:r>
        <w:rPr>
          <w:noProof/>
        </w:rPr>
        <w:pict>
          <v:shape id="_x0000_s1030" type="#_x0000_t202" style="position:absolute;margin-left:4.55pt;margin-top:5.65pt;width:259.1pt;height:598.1pt;z-index:1;mso-wrap-distance-left:2.88pt;mso-wrap-distance-top:2.88pt;mso-wrap-distance-right:2.88pt;mso-wrap-distance-bottom:2.88pt" filled="f" stroked="f" insetpen="t" o:cliptowrap="t">
            <v:shadow color="#d4d2d0"/>
            <v:textbox style="mso-column-margin:2mm" inset="2.88pt,2.88pt,2.88pt,2.88pt">
              <w:txbxContent>
                <w:p w:rsidR="009C2A31" w:rsidRPr="00C1635C" w:rsidRDefault="009C2A31" w:rsidP="00684778">
                  <w:pPr>
                    <w:widowControl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1635C">
                    <w:rPr>
                      <w:b/>
                      <w:sz w:val="28"/>
                      <w:szCs w:val="28"/>
                    </w:rPr>
                    <w:t>АДМИНИСТРАТИВНАЯ ОТВЕТСТВЕННОСТЬ НЕСОВЕРШЕННОЛЕТНИХ</w:t>
                  </w:r>
                </w:p>
                <w:p w:rsidR="009C2A31" w:rsidRDefault="009C2A31" w:rsidP="00684778">
                  <w:pPr>
                    <w:spacing w:line="80" w:lineRule="exact"/>
                    <w:rPr>
                      <w:sz w:val="26"/>
                      <w:szCs w:val="26"/>
                    </w:rPr>
                  </w:pPr>
                </w:p>
                <w:p w:rsidR="009C2A31" w:rsidRPr="00C1635C" w:rsidRDefault="009C2A31" w:rsidP="00C1635C">
                  <w:pPr>
                    <w:spacing w:line="240" w:lineRule="exact"/>
                    <w:jc w:val="both"/>
                    <w:rPr>
                      <w:sz w:val="22"/>
                      <w:szCs w:val="22"/>
                    </w:rPr>
                  </w:pPr>
                  <w:r w:rsidRPr="00C1635C">
                    <w:rPr>
                      <w:sz w:val="22"/>
                      <w:szCs w:val="22"/>
                    </w:rPr>
                    <w:t>Кодекс Российской Федерации об административных правонарушениях (статья 2.3):</w:t>
                  </w:r>
                </w:p>
                <w:p w:rsidR="009C2A31" w:rsidRDefault="009C2A31" w:rsidP="00684778">
                  <w:pPr>
                    <w:spacing w:line="80" w:lineRule="exact"/>
                    <w:jc w:val="both"/>
                    <w:rPr>
                      <w:b/>
                      <w:sz w:val="26"/>
                      <w:szCs w:val="26"/>
                    </w:rPr>
                  </w:pPr>
                </w:p>
                <w:p w:rsidR="009C2A31" w:rsidRPr="00C1635C" w:rsidRDefault="009C2A31" w:rsidP="00C1635C">
                  <w:pPr>
                    <w:spacing w:line="240" w:lineRule="exact"/>
                    <w:ind w:firstLine="284"/>
                    <w:jc w:val="both"/>
                    <w:rPr>
                      <w:b/>
                      <w:sz w:val="28"/>
                      <w:szCs w:val="28"/>
                    </w:rPr>
                  </w:pPr>
                  <w:r w:rsidRPr="00C1635C">
                    <w:rPr>
                      <w:b/>
                      <w:sz w:val="28"/>
                      <w:szCs w:val="28"/>
                    </w:rPr>
                    <w:t>С 16 лет</w:t>
                  </w:r>
                </w:p>
                <w:p w:rsidR="009C2A31" w:rsidRDefault="009C2A31" w:rsidP="00C1635C">
                  <w:pPr>
                    <w:ind w:firstLine="284"/>
                    <w:jc w:val="both"/>
                    <w:rPr>
                      <w:sz w:val="24"/>
                      <w:szCs w:val="24"/>
                    </w:rPr>
                  </w:pPr>
                  <w:r w:rsidRPr="00C1635C">
                    <w:rPr>
                      <w:sz w:val="24"/>
                      <w:szCs w:val="24"/>
                    </w:rPr>
                    <w:t>Административной ответственности подлежит лицо, достигшее ко времени совершения преступления шестнадцатилетнего возраста за правонарушения:</w:t>
                  </w:r>
                </w:p>
                <w:p w:rsidR="009C2A31" w:rsidRPr="00C1635C" w:rsidRDefault="009C2A31" w:rsidP="00C1635C">
                  <w:pPr>
                    <w:spacing w:line="80" w:lineRule="exact"/>
                    <w:ind w:firstLine="284"/>
                    <w:jc w:val="both"/>
                    <w:rPr>
                      <w:sz w:val="24"/>
                      <w:szCs w:val="24"/>
                    </w:rPr>
                  </w:pPr>
                </w:p>
                <w:p w:rsidR="009C2A31" w:rsidRPr="00C1635C" w:rsidRDefault="009C2A31" w:rsidP="00335330">
                  <w:pPr>
                    <w:pStyle w:val="a3"/>
                    <w:numPr>
                      <w:ilvl w:val="0"/>
                      <w:numId w:val="1"/>
                    </w:numPr>
                    <w:spacing w:line="230" w:lineRule="auto"/>
                    <w:ind w:left="340" w:hanging="170"/>
                    <w:jc w:val="both"/>
                    <w:rPr>
                      <w:sz w:val="23"/>
                      <w:szCs w:val="23"/>
                    </w:rPr>
                  </w:pPr>
                  <w:proofErr w:type="gramStart"/>
                  <w:r w:rsidRPr="00C1635C">
                    <w:rPr>
                      <w:sz w:val="23"/>
                      <w:szCs w:val="23"/>
                    </w:rPr>
                    <w:t>Связанные с нарушением общественного порядка,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 (мелкое хулиганство);</w:t>
                  </w:r>
                  <w:proofErr w:type="gramEnd"/>
                </w:p>
                <w:p w:rsidR="009C2A31" w:rsidRPr="00C1635C" w:rsidRDefault="009C2A31" w:rsidP="00335330">
                  <w:pPr>
                    <w:pStyle w:val="a3"/>
                    <w:numPr>
                      <w:ilvl w:val="0"/>
                      <w:numId w:val="1"/>
                    </w:numPr>
                    <w:spacing w:line="230" w:lineRule="auto"/>
                    <w:ind w:left="340" w:hanging="170"/>
                    <w:jc w:val="both"/>
                    <w:rPr>
                      <w:sz w:val="23"/>
                      <w:szCs w:val="23"/>
                    </w:rPr>
                  </w:pPr>
                  <w:r w:rsidRPr="00C1635C">
                    <w:rPr>
                      <w:sz w:val="23"/>
                      <w:szCs w:val="23"/>
                    </w:rPr>
                    <w:t>Связанные с появление в общественных местах (улицах, стадионах, парках, скверах, транспортных средствах общего пользования и т.д.) в состоянии опьянения, оскорбляющем человеческое достоинство и общественную нравственность;</w:t>
                  </w:r>
                </w:p>
                <w:p w:rsidR="009C2A31" w:rsidRPr="00C1635C" w:rsidRDefault="009C2A31" w:rsidP="00335330">
                  <w:pPr>
                    <w:pStyle w:val="a3"/>
                    <w:numPr>
                      <w:ilvl w:val="0"/>
                      <w:numId w:val="1"/>
                    </w:numPr>
                    <w:spacing w:line="230" w:lineRule="auto"/>
                    <w:ind w:left="340" w:hanging="170"/>
                    <w:jc w:val="both"/>
                    <w:rPr>
                      <w:sz w:val="23"/>
                      <w:szCs w:val="23"/>
                    </w:rPr>
                  </w:pPr>
                  <w:r w:rsidRPr="00C1635C">
                    <w:rPr>
                      <w:sz w:val="23"/>
                      <w:szCs w:val="23"/>
                    </w:rPr>
                    <w:t>Связанные с нарушение запрета курения табака на отдельных территориях, в помещениях и на объектах;</w:t>
                  </w:r>
                </w:p>
                <w:p w:rsidR="009C2A31" w:rsidRPr="00C1635C" w:rsidRDefault="009C2A31" w:rsidP="00C1635C">
                  <w:pPr>
                    <w:pStyle w:val="a3"/>
                    <w:numPr>
                      <w:ilvl w:val="0"/>
                      <w:numId w:val="1"/>
                    </w:numPr>
                    <w:spacing w:line="230" w:lineRule="auto"/>
                    <w:ind w:left="340" w:hanging="170"/>
                    <w:jc w:val="both"/>
                    <w:rPr>
                      <w:sz w:val="23"/>
                      <w:szCs w:val="23"/>
                    </w:rPr>
                  </w:pPr>
                  <w:r w:rsidRPr="00C1635C">
                    <w:rPr>
                      <w:sz w:val="23"/>
                      <w:szCs w:val="23"/>
                    </w:rPr>
                    <w:t>Связанные с нарушением правил дорожного движения в качестве пешехода или иного лица, участвующего в процессе дорожного движения.</w:t>
                  </w:r>
                </w:p>
                <w:p w:rsidR="009C2A31" w:rsidRDefault="009C2A31" w:rsidP="00335330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</w:p>
                <w:p w:rsidR="009C2A31" w:rsidRPr="00C1635C" w:rsidRDefault="00071E0A" w:rsidP="00C1635C">
                  <w:pPr>
                    <w:widowControl w:val="0"/>
                    <w:jc w:val="center"/>
                  </w:pPr>
                  <w:r>
                    <w:pict>
                      <v:shape id="_x0000_i1030" type="#_x0000_t75" style="width:184pt;height:138pt">
                        <v:imagedata r:id="rId10" o:title=""/>
                      </v:shape>
                    </w:pict>
                  </w:r>
                </w:p>
              </w:txbxContent>
            </v:textbox>
          </v:shape>
        </w:pict>
      </w:r>
    </w:p>
    <w:p w:rsidR="009C2A31" w:rsidRPr="004D4300" w:rsidRDefault="009C2A31" w:rsidP="004D4300"/>
    <w:p w:rsidR="009C2A31" w:rsidRPr="004D4300" w:rsidRDefault="00E90FE3" w:rsidP="004D4300">
      <w:r>
        <w:rPr>
          <w:noProof/>
        </w:rPr>
        <w:pict>
          <v:shape id="_x0000_s1031" type="#_x0000_t202" style="position:absolute;margin-left:583pt;margin-top:1.5pt;width:238.1pt;height:179pt;z-index:2;mso-wrap-distance-left:2.88pt;mso-wrap-distance-top:2.88pt;mso-wrap-distance-right:2.88pt;mso-wrap-distance-bottom:2.88pt" filled="f" stroked="f" insetpen="t" o:cliptowrap="t">
            <v:shadow color="#d4d2d0"/>
            <v:textbox style="mso-column-margin:2mm" inset="2.88pt,2.88pt,2.88pt,2.88pt">
              <w:txbxContent>
                <w:p w:rsidR="009C2A31" w:rsidRDefault="009C2A31" w:rsidP="001A303A">
                  <w:pPr>
                    <w:widowControl w:val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 </w:t>
                  </w:r>
                </w:p>
                <w:p w:rsidR="00071E0A" w:rsidRPr="00071E0A" w:rsidRDefault="00071E0A" w:rsidP="00071E0A">
                  <w:pPr>
                    <w:jc w:val="center"/>
                    <w:rPr>
                      <w:noProof/>
                      <w:sz w:val="52"/>
                      <w:szCs w:val="52"/>
                    </w:rPr>
                  </w:pPr>
                  <w:r w:rsidRPr="00071E0A">
                    <w:rPr>
                      <w:noProof/>
                      <w:sz w:val="52"/>
                      <w:szCs w:val="52"/>
                    </w:rPr>
                    <w:pict>
                      <v:shape id="Рисунок 1" o:spid="_x0000_i1032" type="#_x0000_t75" style="width:75pt;height:80pt;visibility:visible;mso-wrap-style:square">
                        <v:imagedata r:id="rId11" o:title=""/>
                      </v:shape>
                    </w:pict>
                  </w: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</w:p>
                <w:p w:rsidR="00071E0A" w:rsidRPr="00071E0A" w:rsidRDefault="00071E0A" w:rsidP="00071E0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071E0A">
                    <w:rPr>
                      <w:b/>
                      <w:sz w:val="32"/>
                      <w:szCs w:val="32"/>
                    </w:rPr>
                    <w:t xml:space="preserve">КУНГУРСКАЯ  </w:t>
                  </w:r>
                </w:p>
                <w:p w:rsidR="00071E0A" w:rsidRPr="00071E0A" w:rsidRDefault="00071E0A" w:rsidP="00071E0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071E0A">
                    <w:rPr>
                      <w:b/>
                      <w:sz w:val="32"/>
                      <w:szCs w:val="32"/>
                    </w:rPr>
                    <w:t>ГОРОДСКАЯ ПРОКУРАТУРА</w:t>
                  </w:r>
                </w:p>
                <w:p w:rsidR="00071E0A" w:rsidRDefault="00071E0A" w:rsidP="00071E0A"/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  <w:r w:rsidRPr="00071E0A">
                    <w:rPr>
                      <w:noProof/>
                      <w:sz w:val="52"/>
                      <w:szCs w:val="52"/>
                    </w:rPr>
                    <w:pict>
                      <v:shape id="_x0000_i1033" type="#_x0000_t75" style="width:75pt;height:80pt;visibility:visible;mso-wrap-style:square">
                        <v:imagedata r:id="rId11" o:title=""/>
                      </v:shape>
                    </w:pict>
                  </w: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</w:p>
                <w:p w:rsidR="00071E0A" w:rsidRDefault="00071E0A" w:rsidP="00071E0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КУНГУРСКАЯ </w:t>
                  </w:r>
                  <w:r w:rsidRPr="00B0632D">
                    <w:rPr>
                      <w:b/>
                    </w:rPr>
                    <w:t xml:space="preserve"> </w:t>
                  </w:r>
                </w:p>
                <w:p w:rsidR="00071E0A" w:rsidRPr="00B0632D" w:rsidRDefault="00071E0A" w:rsidP="00071E0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ГОРОДСКАЯ ПРОКУРАТУРА</w:t>
                  </w:r>
                </w:p>
                <w:p w:rsidR="00071E0A" w:rsidRDefault="00071E0A" w:rsidP="00071E0A"/>
                <w:p w:rsidR="009C2A31" w:rsidRDefault="009C2A31" w:rsidP="00071E0A">
                  <w:pPr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E90FE3" w:rsidP="004D4300">
      <w:r>
        <w:rPr>
          <w:noProof/>
        </w:rPr>
        <w:pict>
          <v:shape id="_x0000_s1037" type="#_x0000_t202" style="position:absolute;margin-left:588.5pt;margin-top:8pt;width:215.45pt;height:100.55pt;z-index:5;mso-wrap-distance-left:2.88pt;mso-wrap-distance-top:2.88pt;mso-wrap-distance-right:2.88pt;mso-wrap-distance-bottom:2.88pt" filled="f" stroked="f" insetpen="t" o:cliptowrap="t">
            <v:shadow color="#d4d2d0"/>
            <v:textbox style="mso-next-textbox:#_x0000_s1037;mso-column-margin:2mm" inset="2.88pt,2.88pt,2.88pt,2.88pt">
              <w:txbxContent>
                <w:p w:rsidR="009C2A31" w:rsidRPr="004D4300" w:rsidRDefault="009C2A31" w:rsidP="001A303A">
                  <w:pPr>
                    <w:widowControl w:val="0"/>
                    <w:jc w:val="center"/>
                    <w:rPr>
                      <w:color w:val="BF1B05"/>
                      <w:sz w:val="30"/>
                      <w:szCs w:val="30"/>
                    </w:rPr>
                  </w:pPr>
                  <w:r w:rsidRPr="004D4300">
                    <w:rPr>
                      <w:b/>
                      <w:bCs/>
                      <w:kern w:val="36"/>
                      <w:sz w:val="30"/>
                      <w:szCs w:val="30"/>
                    </w:rPr>
                    <w:t>ОТВЕТСТВЕННОСТЬ НЕСОВЕРШЕННОЛЕТНИХ ЗА СОВЕРШЕНИЕ ПРЕСТУПЛЕНИЙ И ИНЫХ ПРАВОНАРУШЕНИЙ</w:t>
                  </w:r>
                </w:p>
              </w:txbxContent>
            </v:textbox>
          </v:shape>
        </w:pict>
      </w:r>
    </w:p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Pr="004D4300" w:rsidRDefault="009C2A31" w:rsidP="004D4300"/>
    <w:p w:rsidR="009C2A31" w:rsidRDefault="00E90FE3" w:rsidP="004D4300">
      <w:r>
        <w:rPr>
          <w:noProof/>
        </w:rPr>
        <w:pict>
          <v:shape id="_x0000_s1038" type="#_x0000_t202" style="position:absolute;margin-left:577.5pt;margin-top:1.05pt;width:240.75pt;height:143.1pt;z-index:9;mso-wrap-style:none;mso-wrap-distance-left:2.88pt;mso-wrap-distance-top:2.88pt;mso-wrap-distance-right:2.88pt;mso-wrap-distance-bottom:2.88pt" filled="f" stroked="f" insetpen="t" o:cliptowrap="t">
            <v:shadow color="#d4d2d0"/>
            <v:textbox style="mso-next-textbox:#_x0000_s1038;mso-column-margin:2mm;mso-fit-shape-to-text:t" inset="2.88pt,2.88pt,2.88pt,2.88pt">
              <w:txbxContent>
                <w:p w:rsidR="009C2A31" w:rsidRPr="008B0EA0" w:rsidRDefault="00071E0A" w:rsidP="00C1635C">
                  <w:pPr>
                    <w:jc w:val="center"/>
                  </w:pPr>
                  <w:r>
                    <w:rPr>
                      <w:noProof/>
                    </w:rPr>
                    <w:pict>
                      <v:shape id="Рисунок 3" o:spid="_x0000_i1031" type="#_x0000_t75" alt="http://ipopen.ru/wp-content/uploads/2015/09/%D0%BA%D0%B0%D0%BA-%D0%BF%D1%80%D0%B8%D0%B2%D0%BB%D0%B5%D1%87%D1%8C_%D0%BF%D1%80%D0%BE%D0%B8%D0%B7%D0%B2%D0%BE%D0%B4%D1%81%D1%82%D0%B2%D0%BE.jpg" style="width:234pt;height:152pt;visibility:visible">
                        <v:imagedata r:id="rId12" o:title=""/>
                      </v:shape>
                    </w:pict>
                  </w:r>
                </w:p>
              </w:txbxContent>
            </v:textbox>
          </v:shape>
        </w:pict>
      </w:r>
    </w:p>
    <w:p w:rsidR="009C2A31" w:rsidRDefault="009C2A31" w:rsidP="004D4300"/>
    <w:p w:rsidR="009C2A31" w:rsidRDefault="009C2A31" w:rsidP="004D4300"/>
    <w:p w:rsidR="009C2A31" w:rsidRPr="004D4300" w:rsidRDefault="009C2A31" w:rsidP="004D4300">
      <w:pPr>
        <w:tabs>
          <w:tab w:val="left" w:pos="13688"/>
        </w:tabs>
      </w:pPr>
      <w:r>
        <w:tab/>
      </w:r>
    </w:p>
    <w:p w:rsidR="009C2A31" w:rsidRDefault="009C2A31" w:rsidP="008B0EA0">
      <w:pPr>
        <w:tabs>
          <w:tab w:val="left" w:pos="13180"/>
        </w:tabs>
      </w:pPr>
      <w:r>
        <w:tab/>
      </w:r>
    </w:p>
    <w:p w:rsidR="009C2A31" w:rsidRDefault="009C2A31" w:rsidP="004D4300">
      <w:pPr>
        <w:tabs>
          <w:tab w:val="left" w:pos="12280"/>
        </w:tabs>
      </w:pPr>
      <w:r>
        <w:tab/>
      </w:r>
    </w:p>
    <w:p w:rsidR="009C2A31" w:rsidRPr="004D4300" w:rsidRDefault="009C2A31" w:rsidP="008B0EA0">
      <w:pPr>
        <w:tabs>
          <w:tab w:val="left" w:pos="13520"/>
        </w:tabs>
      </w:pPr>
      <w:r>
        <w:tab/>
      </w:r>
    </w:p>
    <w:p w:rsidR="009C2A31" w:rsidRDefault="009C2A31" w:rsidP="004D4300"/>
    <w:p w:rsidR="009C2A31" w:rsidRPr="004D4300" w:rsidRDefault="009C2A31" w:rsidP="004D4300">
      <w:pPr>
        <w:tabs>
          <w:tab w:val="left" w:pos="14740"/>
        </w:tabs>
      </w:pPr>
      <w:r>
        <w:tab/>
      </w:r>
    </w:p>
    <w:p w:rsidR="009C2A31" w:rsidRPr="004D4300" w:rsidRDefault="009C2A31" w:rsidP="004D4300">
      <w:pPr>
        <w:tabs>
          <w:tab w:val="left" w:pos="12800"/>
        </w:tabs>
      </w:pPr>
      <w:r>
        <w:tab/>
      </w:r>
    </w:p>
    <w:p w:rsidR="009C2A31" w:rsidRPr="004D4300" w:rsidRDefault="00E90FE3" w:rsidP="004D4300">
      <w:pPr>
        <w:tabs>
          <w:tab w:val="left" w:pos="13180"/>
        </w:tabs>
      </w:pPr>
      <w:r>
        <w:rPr>
          <w:noProof/>
        </w:rPr>
        <w:pict>
          <v:shape id="_x0000_s1039" type="#_x0000_t202" style="position:absolute;margin-left:638pt;margin-top:57.05pt;width:121.9pt;height:27pt;z-index:4;mso-wrap-distance-left:2.88pt;mso-wrap-distance-top:2.88pt;mso-wrap-distance-right:2.88pt;mso-wrap-distance-bottom:2.88pt" filled="f" stroked="f" insetpen="t" o:cliptowrap="t">
            <v:shadow color="#d4d2d0"/>
            <v:textbox style="mso-next-textbox:#_x0000_s1039;mso-column-margin:2mm" inset="2.88pt,2.88pt,2.88pt,2.88pt">
              <w:txbxContent>
                <w:p w:rsidR="009C2A31" w:rsidRPr="001C0B9B" w:rsidRDefault="009C2A31" w:rsidP="001A303A">
                  <w:pPr>
                    <w:widowControl w:val="0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9C2A31">
        <w:tab/>
      </w:r>
    </w:p>
    <w:sectPr w:rsidR="009C2A31" w:rsidRPr="004D4300" w:rsidSect="001A303A">
      <w:pgSz w:w="16838" w:h="11906" w:orient="landscape"/>
      <w:pgMar w:top="0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7102"/>
    <w:multiLevelType w:val="hybridMultilevel"/>
    <w:tmpl w:val="434E8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3A"/>
    <w:rsid w:val="00007F01"/>
    <w:rsid w:val="00071E0A"/>
    <w:rsid w:val="000A10BA"/>
    <w:rsid w:val="000D5321"/>
    <w:rsid w:val="00141705"/>
    <w:rsid w:val="0019189A"/>
    <w:rsid w:val="001A303A"/>
    <w:rsid w:val="001C0B9B"/>
    <w:rsid w:val="001D5530"/>
    <w:rsid w:val="001F391E"/>
    <w:rsid w:val="00220998"/>
    <w:rsid w:val="00246344"/>
    <w:rsid w:val="00277F51"/>
    <w:rsid w:val="00284AEE"/>
    <w:rsid w:val="002E61A5"/>
    <w:rsid w:val="00313C74"/>
    <w:rsid w:val="00327401"/>
    <w:rsid w:val="00335330"/>
    <w:rsid w:val="003417C6"/>
    <w:rsid w:val="003F2104"/>
    <w:rsid w:val="004257B6"/>
    <w:rsid w:val="0046550C"/>
    <w:rsid w:val="00472847"/>
    <w:rsid w:val="004B4780"/>
    <w:rsid w:val="004D4300"/>
    <w:rsid w:val="004E55E5"/>
    <w:rsid w:val="00521C4C"/>
    <w:rsid w:val="00547DE9"/>
    <w:rsid w:val="005C580A"/>
    <w:rsid w:val="005C786F"/>
    <w:rsid w:val="005D5E17"/>
    <w:rsid w:val="005D6E62"/>
    <w:rsid w:val="005F1A1D"/>
    <w:rsid w:val="0063293F"/>
    <w:rsid w:val="00643E48"/>
    <w:rsid w:val="00646A3E"/>
    <w:rsid w:val="00684778"/>
    <w:rsid w:val="00690F92"/>
    <w:rsid w:val="006B4028"/>
    <w:rsid w:val="006B7D33"/>
    <w:rsid w:val="006C2AEE"/>
    <w:rsid w:val="007542DA"/>
    <w:rsid w:val="00767CE0"/>
    <w:rsid w:val="00790581"/>
    <w:rsid w:val="00832CFA"/>
    <w:rsid w:val="00847C70"/>
    <w:rsid w:val="00853FE8"/>
    <w:rsid w:val="00861E60"/>
    <w:rsid w:val="008B0EA0"/>
    <w:rsid w:val="008C3871"/>
    <w:rsid w:val="008E05DA"/>
    <w:rsid w:val="008E7511"/>
    <w:rsid w:val="00925858"/>
    <w:rsid w:val="00957F93"/>
    <w:rsid w:val="009A3057"/>
    <w:rsid w:val="009C2A31"/>
    <w:rsid w:val="009D487C"/>
    <w:rsid w:val="00A14B4A"/>
    <w:rsid w:val="00A93F5D"/>
    <w:rsid w:val="00AA5E2D"/>
    <w:rsid w:val="00AF38A2"/>
    <w:rsid w:val="00B103C6"/>
    <w:rsid w:val="00B274E0"/>
    <w:rsid w:val="00B43E8A"/>
    <w:rsid w:val="00B93E72"/>
    <w:rsid w:val="00C1635C"/>
    <w:rsid w:val="00C53FF6"/>
    <w:rsid w:val="00C61B65"/>
    <w:rsid w:val="00C62567"/>
    <w:rsid w:val="00C629C1"/>
    <w:rsid w:val="00C6756B"/>
    <w:rsid w:val="00C75644"/>
    <w:rsid w:val="00CA5CCD"/>
    <w:rsid w:val="00D45107"/>
    <w:rsid w:val="00D4615D"/>
    <w:rsid w:val="00E5150E"/>
    <w:rsid w:val="00E562B5"/>
    <w:rsid w:val="00E90FE3"/>
    <w:rsid w:val="00EB6503"/>
    <w:rsid w:val="00F444D3"/>
    <w:rsid w:val="00F70DC0"/>
    <w:rsid w:val="00F9065A"/>
    <w:rsid w:val="00FB16CA"/>
    <w:rsid w:val="00FB531D"/>
    <w:rsid w:val="00FB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3A"/>
    <w:rPr>
      <w:rFonts w:ascii="Times New Roman" w:eastAsia="Times New Roman" w:hAnsi="Times New Roman"/>
      <w:color w:val="00000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A303A"/>
    <w:rPr>
      <w:rFonts w:ascii="Arial" w:eastAsia="Times New Roman" w:hAnsi="Arial" w:cs="Arial"/>
      <w:color w:val="000000"/>
      <w:kern w:val="28"/>
    </w:rPr>
  </w:style>
  <w:style w:type="paragraph" w:styleId="a3">
    <w:name w:val="List Paragraph"/>
    <w:basedOn w:val="a"/>
    <w:uiPriority w:val="99"/>
    <w:qFormat/>
    <w:rsid w:val="00690F92"/>
    <w:pPr>
      <w:ind w:left="720"/>
      <w:contextualSpacing/>
    </w:pPr>
    <w:rPr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2</cp:revision>
  <cp:lastPrinted>2018-08-09T08:06:00Z</cp:lastPrinted>
  <dcterms:created xsi:type="dcterms:W3CDTF">2020-05-20T11:13:00Z</dcterms:created>
  <dcterms:modified xsi:type="dcterms:W3CDTF">2020-05-20T11:13:00Z</dcterms:modified>
</cp:coreProperties>
</file>