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6BC" w:rsidRPr="00CD46BC" w:rsidRDefault="00881E2A" w:rsidP="001813AE">
      <w:pPr>
        <w:suppressAutoHyphens/>
      </w:pPr>
      <w:r w:rsidRPr="00CD46B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11342</wp:posOffset>
            </wp:positionV>
            <wp:extent cx="6119495" cy="2987749"/>
            <wp:effectExtent l="0" t="0" r="0" b="3175"/>
            <wp:wrapTight wrapText="bothSides">
              <wp:wrapPolygon edited="0">
                <wp:start x="3093" y="138"/>
                <wp:lineTo x="3093" y="4820"/>
                <wp:lineTo x="1009" y="5922"/>
                <wp:lineTo x="538" y="6335"/>
                <wp:lineTo x="403" y="7575"/>
                <wp:lineTo x="1009" y="8677"/>
                <wp:lineTo x="2084" y="9228"/>
                <wp:lineTo x="807" y="10054"/>
                <wp:lineTo x="807" y="10743"/>
                <wp:lineTo x="1681" y="11431"/>
                <wp:lineTo x="740" y="12258"/>
                <wp:lineTo x="672" y="12395"/>
                <wp:lineTo x="1009" y="13635"/>
                <wp:lineTo x="874" y="15563"/>
                <wp:lineTo x="1547" y="15838"/>
                <wp:lineTo x="4572" y="16114"/>
                <wp:lineTo x="0" y="17078"/>
                <wp:lineTo x="0" y="18731"/>
                <wp:lineTo x="7665" y="20246"/>
                <wp:lineTo x="0" y="20383"/>
                <wp:lineTo x="0" y="21485"/>
                <wp:lineTo x="8405" y="21485"/>
                <wp:lineTo x="8674" y="21485"/>
                <wp:lineTo x="10759" y="20246"/>
                <wp:lineTo x="9750" y="19006"/>
                <wp:lineTo x="5648" y="18180"/>
                <wp:lineTo x="5379" y="18042"/>
                <wp:lineTo x="9750" y="17078"/>
                <wp:lineTo x="10691" y="15838"/>
                <wp:lineTo x="7867" y="13635"/>
                <wp:lineTo x="8203" y="12671"/>
                <wp:lineTo x="7934" y="12120"/>
                <wp:lineTo x="6724" y="11431"/>
                <wp:lineTo x="8002" y="10880"/>
                <wp:lineTo x="8002" y="10054"/>
                <wp:lineTo x="6657" y="9228"/>
                <wp:lineTo x="7396" y="9228"/>
                <wp:lineTo x="8338" y="7988"/>
                <wp:lineTo x="8271" y="7024"/>
                <wp:lineTo x="21517" y="6060"/>
                <wp:lineTo x="21517" y="4958"/>
                <wp:lineTo x="5850" y="4820"/>
                <wp:lineTo x="5850" y="138"/>
                <wp:lineTo x="3093" y="138"/>
              </wp:wrapPolygon>
            </wp:wrapTight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67"/>
                    <a:stretch/>
                  </pic:blipFill>
                  <pic:spPr bwMode="auto">
                    <a:xfrm>
                      <a:off x="0" y="0"/>
                      <a:ext cx="6119495" cy="298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6BC" w:rsidRPr="00CD46BC" w:rsidRDefault="00CD46BC" w:rsidP="001813AE">
      <w:pPr>
        <w:tabs>
          <w:tab w:val="left" w:pos="5475"/>
          <w:tab w:val="left" w:pos="5810"/>
        </w:tabs>
        <w:suppressAutoHyphens/>
      </w:pPr>
      <w:r>
        <w:tab/>
      </w:r>
      <w:r>
        <w:tab/>
      </w:r>
    </w:p>
    <w:p w:rsidR="00CD46BC" w:rsidRPr="00CD46BC" w:rsidRDefault="00891A28" w:rsidP="001813AE">
      <w:pPr>
        <w:suppressAutoHyphens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ragraph">
                  <wp:posOffset>510540</wp:posOffset>
                </wp:positionV>
                <wp:extent cx="1210310" cy="241300"/>
                <wp:effectExtent l="0" t="0" r="0" b="63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8D8" w:rsidRPr="00891A28" w:rsidRDefault="000418D8">
                            <w:pPr>
                              <w:rPr>
                                <w:b/>
                                <w:color w:val="080808"/>
                                <w:sz w:val="24"/>
                              </w:rPr>
                            </w:pPr>
                            <w:r w:rsidRPr="00891A28">
                              <w:rPr>
                                <w:b/>
                                <w:color w:val="080808"/>
                                <w:sz w:val="20"/>
                              </w:rPr>
                              <w:t>КУНГУРСКОГО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4.8pt;margin-top:40.2pt;width:95.3pt;height:1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" filled="f" stroked="f">
                <v:textbox>
                  <w:txbxContent>
                    <w:p w:rsidR="000418D8" w:rsidRPr="00891A28" w:rsidRDefault="000418D8">
                      <w:pPr>
                        <w:rPr>
                          <w:b/>
                          <w:color w:val="080808"/>
                          <w:sz w:val="24"/>
                        </w:rPr>
                      </w:pPr>
                      <w:r w:rsidRPr="00891A28">
                        <w:rPr>
                          <w:b/>
                          <w:color w:val="080808"/>
                          <w:sz w:val="20"/>
                        </w:rPr>
                        <w:t>КУНГУРСКОГО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4FA"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563245</wp:posOffset>
                </wp:positionV>
                <wp:extent cx="1108075" cy="144145"/>
                <wp:effectExtent l="0" t="0" r="0" b="82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075" cy="144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32FF3" id="Прямоугольник 1" o:spid="_x0000_s1026" style="position:absolute;margin-left:110.75pt;margin-top:44.35pt;width:87.25pt;height:11.35pt;z-index:2516664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" fillcolor="white [3212]" stroked="f" strokeweight="1pt"/>
            </w:pict>
          </mc:Fallback>
        </mc:AlternateContent>
      </w:r>
    </w:p>
    <w:p w:rsidR="00CD46BC" w:rsidRPr="00CD46BC" w:rsidRDefault="00CD46BC" w:rsidP="001813AE">
      <w:pPr>
        <w:suppressAutoHyphens/>
      </w:pPr>
    </w:p>
    <w:p w:rsidR="00CD46BC" w:rsidRPr="00CD46BC" w:rsidRDefault="001813AE" w:rsidP="001813AE">
      <w:pPr>
        <w:suppressAutoHyphen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FE2D5" wp14:editId="081DD4E2">
                <wp:simplePos x="0" y="0"/>
                <wp:positionH relativeFrom="page">
                  <wp:posOffset>4302760</wp:posOffset>
                </wp:positionH>
                <wp:positionV relativeFrom="page">
                  <wp:posOffset>1195070</wp:posOffset>
                </wp:positionV>
                <wp:extent cx="2663825" cy="1339850"/>
                <wp:effectExtent l="0" t="0" r="0" b="0"/>
                <wp:wrapNone/>
                <wp:docPr id="43" name="Надпись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90A" w:rsidRDefault="00B4390A" w:rsidP="00B4390A">
                            <w:pPr>
                              <w:pStyle w:val="ac"/>
                            </w:pPr>
                            <w:r>
                              <w:t xml:space="preserve">Руководителям подведомственных учреждений </w:t>
                            </w:r>
                          </w:p>
                          <w:p w:rsidR="00CD46BC" w:rsidRDefault="00CD46BC" w:rsidP="00CD46BC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FE2D5" id="Надпись 43" o:spid="_x0000_s1027" type="#_x0000_t202" style="position:absolute;margin-left:338.8pt;margin-top:94.1pt;width:209.75pt;height:10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" filled="f" stroked="f">
                <v:textbox inset="0,0,0,0">
                  <w:txbxContent>
                    <w:p w:rsidR="00B4390A" w:rsidRDefault="00B4390A" w:rsidP="00B4390A">
                      <w:pPr>
                        <w:pStyle w:val="ac"/>
                      </w:pPr>
                      <w:r>
                        <w:t xml:space="preserve">Руководителям подведомственных учреждений </w:t>
                      </w:r>
                    </w:p>
                    <w:p w:rsidR="00CD46BC" w:rsidRDefault="00CD46BC" w:rsidP="00CD46BC">
                      <w:pPr>
                        <w:pStyle w:val="ac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D46BC" w:rsidRPr="00CD46BC" w:rsidRDefault="00CD46BC" w:rsidP="001813AE">
      <w:pPr>
        <w:suppressAutoHyphens/>
      </w:pPr>
    </w:p>
    <w:p w:rsidR="00CD46BC" w:rsidRPr="00CD46BC" w:rsidRDefault="00CD46BC" w:rsidP="001813AE">
      <w:pPr>
        <w:suppressAutoHyphens/>
      </w:pPr>
    </w:p>
    <w:p w:rsidR="00CD46BC" w:rsidRPr="00CD46BC" w:rsidRDefault="00CD46BC" w:rsidP="001813AE">
      <w:pPr>
        <w:suppressAutoHyphen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CBC00" wp14:editId="6CB52576">
                <wp:simplePos x="0" y="0"/>
                <wp:positionH relativeFrom="page">
                  <wp:posOffset>2310115</wp:posOffset>
                </wp:positionH>
                <wp:positionV relativeFrom="page">
                  <wp:posOffset>2808117</wp:posOffset>
                </wp:positionV>
                <wp:extent cx="1134110" cy="182880"/>
                <wp:effectExtent l="0" t="1905" r="0" b="0"/>
                <wp:wrapNone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6BC" w:rsidRDefault="00CD46BC" w:rsidP="00CD46BC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CBC00" id="Надпись 46" o:spid="_x0000_s1028" type="#_x0000_t202" style="position:absolute;margin-left:181.9pt;margin-top:221.1pt;width:89.3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ydywIAALg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" filled="f" stroked="f">
                <v:textbox inset="0,0,0,0">
                  <w:txbxContent>
                    <w:p w:rsidR="00CD46BC" w:rsidRDefault="00CD46BC" w:rsidP="00CD46BC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D46BC" w:rsidRPr="00CD46BC" w:rsidRDefault="00CD46BC" w:rsidP="001813AE">
      <w:pPr>
        <w:suppressAutoHyphen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922182</wp:posOffset>
                </wp:positionH>
                <wp:positionV relativeFrom="page">
                  <wp:posOffset>2812444</wp:posOffset>
                </wp:positionV>
                <wp:extent cx="1134110" cy="182880"/>
                <wp:effectExtent l="0" t="1905" r="0" b="0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6BC" w:rsidRDefault="00CD46BC" w:rsidP="00CD46BC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4" o:spid="_x0000_s1029" type="#_x0000_t202" style="position:absolute;margin-left:72.6pt;margin-top:221.45pt;width:89.3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UPywIAALg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" filled="f" stroked="f">
                <v:textbox inset="0,0,0,0">
                  <w:txbxContent>
                    <w:p w:rsidR="00CD46BC" w:rsidRDefault="00CD46BC" w:rsidP="00CD46BC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86BA6" w:rsidRDefault="00CD46BC" w:rsidP="001813AE">
      <w:pPr>
        <w:suppressAutoHyphen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E5436" wp14:editId="3F015862">
                <wp:simplePos x="0" y="0"/>
                <wp:positionH relativeFrom="page">
                  <wp:posOffset>2416618</wp:posOffset>
                </wp:positionH>
                <wp:positionV relativeFrom="page">
                  <wp:posOffset>3033764</wp:posOffset>
                </wp:positionV>
                <wp:extent cx="810260" cy="182880"/>
                <wp:effectExtent l="0" t="0" r="1905" b="635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6BC" w:rsidRDefault="00CD46BC" w:rsidP="00CD46BC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E5436" id="Надпись 48" o:spid="_x0000_s1030" type="#_x0000_t202" style="position:absolute;margin-left:190.3pt;margin-top:238.9pt;width:63.8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" filled="f" stroked="f">
                <v:textbox inset="0,0,0,0">
                  <w:txbxContent>
                    <w:p w:rsidR="00CD46BC" w:rsidRDefault="00CD46BC" w:rsidP="00CD46BC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1252324</wp:posOffset>
                </wp:positionH>
                <wp:positionV relativeFrom="page">
                  <wp:posOffset>3031062</wp:posOffset>
                </wp:positionV>
                <wp:extent cx="810260" cy="182880"/>
                <wp:effectExtent l="0" t="0" r="1905" b="635"/>
                <wp:wrapNone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6BC" w:rsidRDefault="00CD46BC" w:rsidP="00CD46BC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7" o:spid="_x0000_s1031" type="#_x0000_t202" style="position:absolute;margin-left:98.6pt;margin-top:238.65pt;width:63.8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" filled="f" stroked="f">
                <v:textbox inset="0,0,0,0">
                  <w:txbxContent>
                    <w:p w:rsidR="00CD46BC" w:rsidRDefault="00CD46BC" w:rsidP="00CD46BC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813AE" w:rsidRDefault="001813AE" w:rsidP="001813AE">
      <w:pPr>
        <w:suppressAutoHyphens/>
        <w:spacing w:before="240"/>
      </w:pPr>
    </w:p>
    <w:p w:rsidR="001813AE" w:rsidRDefault="001813AE" w:rsidP="001813AE">
      <w:pPr>
        <w:suppressAutoHyphens/>
      </w:pPr>
    </w:p>
    <w:p w:rsidR="007411ED" w:rsidRDefault="00B4390A" w:rsidP="006073FA">
      <w:pPr>
        <w:suppressAutoHyphens/>
        <w:spacing w:line="240" w:lineRule="exact"/>
        <w:rPr>
          <w:b/>
        </w:rPr>
      </w:pPr>
      <w:r w:rsidRPr="00B4390A">
        <w:rPr>
          <w:b/>
        </w:rPr>
        <w:t>О</w:t>
      </w:r>
      <w:r w:rsidR="008D564B">
        <w:rPr>
          <w:b/>
        </w:rPr>
        <w:t xml:space="preserve"> </w:t>
      </w:r>
      <w:r w:rsidR="00CE2627">
        <w:rPr>
          <w:b/>
        </w:rPr>
        <w:t>профилактике инфекций</w:t>
      </w:r>
      <w:r w:rsidR="007411ED">
        <w:rPr>
          <w:b/>
        </w:rPr>
        <w:t xml:space="preserve">, </w:t>
      </w:r>
    </w:p>
    <w:p w:rsidR="00C91D2D" w:rsidRPr="00B4390A" w:rsidRDefault="007411ED" w:rsidP="006073FA">
      <w:pPr>
        <w:suppressAutoHyphens/>
        <w:spacing w:line="240" w:lineRule="exact"/>
        <w:rPr>
          <w:b/>
        </w:rPr>
      </w:pPr>
      <w:r>
        <w:rPr>
          <w:b/>
        </w:rPr>
        <w:t>передающихся иксодовыми клещами</w:t>
      </w:r>
    </w:p>
    <w:p w:rsidR="001813AE" w:rsidRDefault="001813AE" w:rsidP="001813AE">
      <w:pPr>
        <w:suppressAutoHyphens/>
        <w:spacing w:before="240"/>
        <w:ind w:firstLine="709"/>
        <w:jc w:val="both"/>
      </w:pPr>
    </w:p>
    <w:p w:rsidR="00B4390A" w:rsidRDefault="00B4390A" w:rsidP="00B4390A">
      <w:pPr>
        <w:tabs>
          <w:tab w:val="left" w:pos="3750"/>
        </w:tabs>
        <w:jc w:val="center"/>
      </w:pPr>
      <w:r>
        <w:t>Уважаемые коллеги!</w:t>
      </w:r>
    </w:p>
    <w:p w:rsidR="00B4390A" w:rsidRDefault="00B4390A" w:rsidP="00B4390A">
      <w:pPr>
        <w:tabs>
          <w:tab w:val="left" w:pos="3750"/>
        </w:tabs>
        <w:jc w:val="center"/>
      </w:pPr>
    </w:p>
    <w:p w:rsidR="00805FCA" w:rsidRDefault="00805FCA" w:rsidP="0073778B">
      <w:pPr>
        <w:tabs>
          <w:tab w:val="left" w:pos="3750"/>
        </w:tabs>
        <w:spacing w:line="360" w:lineRule="exact"/>
        <w:ind w:firstLine="709"/>
        <w:jc w:val="both"/>
      </w:pPr>
      <w:r>
        <w:t>В целях предупреждения распространения заболеваний, передающихся клещами, проведени</w:t>
      </w:r>
      <w:r w:rsidR="007411ED">
        <w:t>я</w:t>
      </w:r>
      <w:r>
        <w:t xml:space="preserve"> комплекса </w:t>
      </w:r>
      <w:r w:rsidR="00AB42C4">
        <w:t>организационных, санитарно-</w:t>
      </w:r>
      <w:r w:rsidR="007411ED">
        <w:t>противоэпидем</w:t>
      </w:r>
      <w:r>
        <w:t>ических (профилактических) мероприятий просим:</w:t>
      </w:r>
    </w:p>
    <w:p w:rsidR="00805FCA" w:rsidRPr="00BB545F" w:rsidRDefault="00805FCA" w:rsidP="0073778B">
      <w:pPr>
        <w:pStyle w:val="af1"/>
        <w:numPr>
          <w:ilvl w:val="0"/>
          <w:numId w:val="2"/>
        </w:numPr>
        <w:tabs>
          <w:tab w:val="left" w:pos="3750"/>
        </w:tabs>
        <w:spacing w:after="0" w:line="360" w:lineRule="exact"/>
        <w:ind w:left="567" w:hanging="567"/>
        <w:jc w:val="both"/>
        <w:rPr>
          <w:rFonts w:ascii="Times New Roman" w:hAnsi="Times New Roman" w:cs="Times New Roman"/>
          <w:sz w:val="28"/>
        </w:rPr>
      </w:pPr>
      <w:r w:rsidRPr="00BB545F">
        <w:rPr>
          <w:rFonts w:ascii="Times New Roman" w:hAnsi="Times New Roman" w:cs="Times New Roman"/>
          <w:sz w:val="28"/>
        </w:rPr>
        <w:t xml:space="preserve">разместить </w:t>
      </w:r>
      <w:r w:rsidR="007513D9">
        <w:rPr>
          <w:rFonts w:ascii="Times New Roman" w:hAnsi="Times New Roman" w:cs="Times New Roman"/>
          <w:sz w:val="28"/>
        </w:rPr>
        <w:t>информацию о профилактике заболеваний, передающихся кле</w:t>
      </w:r>
      <w:r w:rsidRPr="00BB545F">
        <w:rPr>
          <w:rFonts w:ascii="Times New Roman" w:hAnsi="Times New Roman" w:cs="Times New Roman"/>
          <w:sz w:val="28"/>
        </w:rPr>
        <w:t>щ</w:t>
      </w:r>
      <w:r w:rsidR="007513D9">
        <w:rPr>
          <w:rFonts w:ascii="Times New Roman" w:hAnsi="Times New Roman" w:cs="Times New Roman"/>
          <w:sz w:val="28"/>
        </w:rPr>
        <w:t>ами</w:t>
      </w:r>
      <w:r w:rsidRPr="00BB545F">
        <w:rPr>
          <w:rFonts w:ascii="Times New Roman" w:hAnsi="Times New Roman" w:cs="Times New Roman"/>
          <w:sz w:val="28"/>
        </w:rPr>
        <w:t xml:space="preserve"> на доступных информационных ресурсах (</w:t>
      </w:r>
      <w:r w:rsidR="001329FD">
        <w:rPr>
          <w:rFonts w:ascii="Times New Roman" w:hAnsi="Times New Roman" w:cs="Times New Roman"/>
          <w:sz w:val="28"/>
        </w:rPr>
        <w:t>официальных сайтах и страницах,</w:t>
      </w:r>
      <w:r w:rsidRPr="00BB545F">
        <w:rPr>
          <w:rFonts w:ascii="Times New Roman" w:hAnsi="Times New Roman" w:cs="Times New Roman"/>
          <w:sz w:val="28"/>
        </w:rPr>
        <w:t xml:space="preserve"> экранах, информационных уголках</w:t>
      </w:r>
      <w:r w:rsidR="001329FD" w:rsidRPr="00BB545F">
        <w:rPr>
          <w:rFonts w:ascii="Times New Roman" w:hAnsi="Times New Roman" w:cs="Times New Roman"/>
          <w:sz w:val="28"/>
        </w:rPr>
        <w:t>)</w:t>
      </w:r>
      <w:r w:rsidRPr="00BB545F">
        <w:rPr>
          <w:rFonts w:ascii="Times New Roman" w:hAnsi="Times New Roman" w:cs="Times New Roman"/>
          <w:sz w:val="28"/>
        </w:rPr>
        <w:t xml:space="preserve">, </w:t>
      </w:r>
      <w:r w:rsidR="00375BE5">
        <w:rPr>
          <w:rFonts w:ascii="Times New Roman" w:hAnsi="Times New Roman" w:cs="Times New Roman"/>
          <w:sz w:val="28"/>
        </w:rPr>
        <w:t xml:space="preserve">при проведении </w:t>
      </w:r>
      <w:r w:rsidRPr="00BB545F">
        <w:rPr>
          <w:rFonts w:ascii="Times New Roman" w:hAnsi="Times New Roman" w:cs="Times New Roman"/>
          <w:sz w:val="28"/>
        </w:rPr>
        <w:t>массовых мероприятий (родительских собраний, информационных встреч, тематических консультаций и др.) путем распространения справочно-информационного материала (буклеты, памятки, листовки);</w:t>
      </w:r>
    </w:p>
    <w:p w:rsidR="00F535DF" w:rsidRDefault="00805FCA" w:rsidP="0073778B">
      <w:pPr>
        <w:pStyle w:val="af1"/>
        <w:numPr>
          <w:ilvl w:val="0"/>
          <w:numId w:val="2"/>
        </w:numPr>
        <w:tabs>
          <w:tab w:val="left" w:pos="3750"/>
        </w:tabs>
        <w:spacing w:after="0" w:line="360" w:lineRule="exact"/>
        <w:ind w:left="567" w:hanging="567"/>
        <w:jc w:val="both"/>
        <w:rPr>
          <w:rFonts w:ascii="Times New Roman" w:hAnsi="Times New Roman" w:cs="Times New Roman"/>
          <w:sz w:val="28"/>
        </w:rPr>
      </w:pPr>
      <w:r w:rsidRPr="00BB545F">
        <w:rPr>
          <w:rFonts w:ascii="Times New Roman" w:hAnsi="Times New Roman" w:cs="Times New Roman"/>
          <w:sz w:val="28"/>
        </w:rPr>
        <w:t xml:space="preserve">провести разъяснительную работу среди работников о вакцинопрофилактике КВЭ </w:t>
      </w:r>
      <w:r w:rsidR="00BF0AA5" w:rsidRPr="00BB545F">
        <w:rPr>
          <w:rFonts w:ascii="Times New Roman" w:hAnsi="Times New Roman" w:cs="Times New Roman"/>
          <w:sz w:val="28"/>
        </w:rPr>
        <w:t>и экстренной профилактике инфекций, передаваемых клещами, о правилах нахождения в природных зонах, обеспечение работников средствами индивидуальной защиты и репеллентами</w:t>
      </w:r>
      <w:r w:rsidR="00F535DF">
        <w:rPr>
          <w:rFonts w:ascii="Times New Roman" w:hAnsi="Times New Roman" w:cs="Times New Roman"/>
          <w:sz w:val="28"/>
        </w:rPr>
        <w:t>;</w:t>
      </w:r>
    </w:p>
    <w:p w:rsidR="003D42CC" w:rsidRPr="003D42CC" w:rsidRDefault="00F535DF" w:rsidP="0073778B">
      <w:pPr>
        <w:pStyle w:val="af1"/>
        <w:numPr>
          <w:ilvl w:val="0"/>
          <w:numId w:val="2"/>
        </w:numPr>
        <w:tabs>
          <w:tab w:val="left" w:pos="3750"/>
        </w:tabs>
        <w:spacing w:after="0" w:line="360" w:lineRule="exact"/>
        <w:ind w:left="567" w:hanging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оказать содействие медицинским работникам в проведении иммунизации детского населения против КВЭ</w:t>
      </w:r>
      <w:bookmarkStart w:id="0" w:name="_GoBack"/>
      <w:bookmarkEnd w:id="0"/>
      <w:r w:rsidR="003D42CC">
        <w:rPr>
          <w:rFonts w:ascii="Times New Roman" w:hAnsi="Times New Roman" w:cs="Times New Roman"/>
          <w:sz w:val="28"/>
        </w:rPr>
        <w:t>.</w:t>
      </w:r>
    </w:p>
    <w:p w:rsidR="00BB545F" w:rsidRDefault="00BB545F" w:rsidP="0073778B">
      <w:pPr>
        <w:tabs>
          <w:tab w:val="left" w:pos="3750"/>
        </w:tabs>
        <w:spacing w:line="360" w:lineRule="exact"/>
        <w:ind w:firstLine="709"/>
        <w:jc w:val="both"/>
      </w:pPr>
      <w:r>
        <w:t xml:space="preserve">Обязанность в соблюдении </w:t>
      </w:r>
      <w:r w:rsidRPr="00BB545F">
        <w:t>санитарно-</w:t>
      </w:r>
      <w:r>
        <w:t>противо</w:t>
      </w:r>
      <w:r w:rsidRPr="00BB545F">
        <w:t>эпидемических (профилактических) мероприятий</w:t>
      </w:r>
      <w:r>
        <w:t xml:space="preserve"> с целью предупреждения случаев заболевания людей инфекциями, передающихся иксодовыми клещами определена п.986 СанПиН 3.3686-21 «</w:t>
      </w:r>
      <w:r w:rsidRPr="00BB545F">
        <w:t>Санитарно-эпидемиологические требования по про</w:t>
      </w:r>
      <w:r>
        <w:t>филактике инфекционных болезней».</w:t>
      </w:r>
    </w:p>
    <w:p w:rsidR="001640E2" w:rsidRDefault="00B4390A" w:rsidP="0073778B">
      <w:pPr>
        <w:tabs>
          <w:tab w:val="left" w:pos="3750"/>
        </w:tabs>
        <w:spacing w:line="360" w:lineRule="exact"/>
        <w:ind w:firstLine="709"/>
        <w:jc w:val="both"/>
      </w:pPr>
      <w:r>
        <w:lastRenderedPageBreak/>
        <w:t>Информацию о</w:t>
      </w:r>
      <w:r w:rsidR="00BF0AA5">
        <w:t xml:space="preserve"> размещении материалов по профилактике </w:t>
      </w:r>
      <w:r w:rsidR="000E3FBB">
        <w:t xml:space="preserve">клещевого вирусного энцефалита </w:t>
      </w:r>
      <w:r w:rsidR="00BC43FD">
        <w:t>(далее – КВЭ)</w:t>
      </w:r>
      <w:r w:rsidR="00EF58A9">
        <w:t xml:space="preserve"> </w:t>
      </w:r>
      <w:r w:rsidR="007333B8">
        <w:t xml:space="preserve">заполнять </w:t>
      </w:r>
      <w:r w:rsidR="00EF58A9" w:rsidRPr="00EF58A9">
        <w:t>на сервисе «</w:t>
      </w:r>
      <w:proofErr w:type="spellStart"/>
      <w:r w:rsidR="00EF58A9" w:rsidRPr="00EF58A9">
        <w:t>Яндекс.Документы</w:t>
      </w:r>
      <w:proofErr w:type="spellEnd"/>
      <w:r w:rsidR="00EF58A9" w:rsidRPr="00EF58A9">
        <w:t xml:space="preserve">» по ссылке: </w:t>
      </w:r>
      <w:hyperlink r:id="rId9" w:history="1">
        <w:r w:rsidR="001640E2" w:rsidRPr="00E25EA2">
          <w:rPr>
            <w:rStyle w:val="af0"/>
          </w:rPr>
          <w:t>https://disk.yandex.ru/i/QkaV9CD1nMIEHQ</w:t>
        </w:r>
      </w:hyperlink>
      <w:r w:rsidR="001640E2">
        <w:t xml:space="preserve">. </w:t>
      </w:r>
    </w:p>
    <w:p w:rsidR="0073778B" w:rsidRDefault="00DF527D" w:rsidP="0073778B">
      <w:pPr>
        <w:tabs>
          <w:tab w:val="left" w:pos="3750"/>
        </w:tabs>
        <w:spacing w:line="360" w:lineRule="exact"/>
        <w:ind w:firstLine="709"/>
        <w:jc w:val="both"/>
      </w:pPr>
      <w:r>
        <w:t xml:space="preserve">Сведения о вакцинации актуализировать еженедельно, по </w:t>
      </w:r>
      <w:r w:rsidR="001640E2">
        <w:t>пятницам, начиная с 12.04.2024</w:t>
      </w:r>
      <w:r>
        <w:t>.</w:t>
      </w:r>
    </w:p>
    <w:p w:rsidR="00EF58A9" w:rsidRDefault="00FF213B" w:rsidP="00FF213B">
      <w:pPr>
        <w:tabs>
          <w:tab w:val="left" w:pos="3750"/>
        </w:tabs>
        <w:spacing w:line="360" w:lineRule="exact"/>
        <w:ind w:firstLine="709"/>
        <w:jc w:val="both"/>
      </w:pPr>
      <w:r>
        <w:t xml:space="preserve">Ссылка на материалы по КВЭ </w:t>
      </w:r>
      <w:r>
        <w:t>- https://59.rospotrebnadzor.ru/test1 в баннере «Осторожно:</w:t>
      </w:r>
      <w:r w:rsidR="007333B8">
        <w:t xml:space="preserve"> </w:t>
      </w:r>
      <w:r>
        <w:t>Клещи!»</w:t>
      </w:r>
      <w:r w:rsidR="00B45FCB">
        <w:t>.</w:t>
      </w:r>
    </w:p>
    <w:p w:rsidR="007333B8" w:rsidRDefault="007333B8" w:rsidP="00FF213B">
      <w:pPr>
        <w:tabs>
          <w:tab w:val="left" w:pos="3750"/>
        </w:tabs>
        <w:spacing w:line="360" w:lineRule="exact"/>
        <w:ind w:firstLine="709"/>
        <w:jc w:val="both"/>
      </w:pPr>
    </w:p>
    <w:p w:rsidR="00B4390A" w:rsidRDefault="00B4390A" w:rsidP="007333B8">
      <w:pPr>
        <w:pStyle w:val="ac"/>
        <w:spacing w:before="1440" w:line="360" w:lineRule="exact"/>
        <w:jc w:val="both"/>
        <w:rPr>
          <w:szCs w:val="28"/>
        </w:rPr>
      </w:pPr>
      <w:r>
        <w:rPr>
          <w:szCs w:val="28"/>
        </w:rPr>
        <w:t xml:space="preserve">С уважением, </w:t>
      </w:r>
    </w:p>
    <w:p w:rsidR="00B4390A" w:rsidRDefault="00B4390A" w:rsidP="00B4390A">
      <w:pPr>
        <w:jc w:val="both"/>
        <w:rPr>
          <w:szCs w:val="28"/>
        </w:rPr>
      </w:pPr>
      <w:r>
        <w:rPr>
          <w:szCs w:val="28"/>
        </w:rPr>
        <w:t xml:space="preserve">начальник                                                                                            </w:t>
      </w:r>
      <w:proofErr w:type="spellStart"/>
      <w:r>
        <w:rPr>
          <w:szCs w:val="28"/>
        </w:rPr>
        <w:t>О.В.Паршакова</w:t>
      </w:r>
      <w:proofErr w:type="spellEnd"/>
    </w:p>
    <w:p w:rsidR="00B4390A" w:rsidRDefault="00B4390A" w:rsidP="00B4390A">
      <w:pPr>
        <w:jc w:val="both"/>
        <w:rPr>
          <w:sz w:val="20"/>
        </w:rPr>
      </w:pPr>
    </w:p>
    <w:p w:rsidR="00B4390A" w:rsidRDefault="00B4390A" w:rsidP="00B4390A">
      <w:pPr>
        <w:jc w:val="both"/>
        <w:rPr>
          <w:sz w:val="20"/>
        </w:rPr>
      </w:pPr>
    </w:p>
    <w:p w:rsidR="00B4390A" w:rsidRDefault="00B4390A" w:rsidP="00B4390A">
      <w:pPr>
        <w:jc w:val="both"/>
        <w:rPr>
          <w:sz w:val="20"/>
        </w:rPr>
      </w:pPr>
    </w:p>
    <w:p w:rsidR="00B4390A" w:rsidRDefault="00B4390A" w:rsidP="00B4390A">
      <w:pPr>
        <w:jc w:val="both"/>
        <w:rPr>
          <w:sz w:val="20"/>
        </w:rPr>
      </w:pPr>
    </w:p>
    <w:p w:rsidR="00B4390A" w:rsidRDefault="00B4390A" w:rsidP="00B4390A">
      <w:pPr>
        <w:jc w:val="both"/>
        <w:rPr>
          <w:sz w:val="20"/>
        </w:rPr>
      </w:pPr>
    </w:p>
    <w:p w:rsidR="00B4390A" w:rsidRDefault="00B4390A" w:rsidP="00B4390A">
      <w:pPr>
        <w:jc w:val="both"/>
        <w:rPr>
          <w:sz w:val="20"/>
        </w:rPr>
      </w:pPr>
    </w:p>
    <w:p w:rsidR="00B4390A" w:rsidRDefault="00B4390A" w:rsidP="00B4390A">
      <w:pPr>
        <w:jc w:val="both"/>
        <w:rPr>
          <w:sz w:val="20"/>
        </w:rPr>
      </w:pPr>
    </w:p>
    <w:p w:rsidR="00B4390A" w:rsidRDefault="00B4390A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B45FCB" w:rsidRDefault="00B45FCB" w:rsidP="00B4390A">
      <w:pPr>
        <w:jc w:val="both"/>
        <w:rPr>
          <w:sz w:val="20"/>
        </w:rPr>
      </w:pPr>
    </w:p>
    <w:p w:rsidR="00B45FCB" w:rsidRDefault="00B45FCB" w:rsidP="00B4390A">
      <w:pPr>
        <w:jc w:val="both"/>
        <w:rPr>
          <w:sz w:val="20"/>
        </w:rPr>
      </w:pPr>
    </w:p>
    <w:p w:rsidR="00B45FCB" w:rsidRDefault="00B45FCB" w:rsidP="00B4390A">
      <w:pPr>
        <w:jc w:val="both"/>
        <w:rPr>
          <w:sz w:val="20"/>
        </w:rPr>
      </w:pPr>
    </w:p>
    <w:p w:rsidR="00B45FCB" w:rsidRDefault="00B45FCB" w:rsidP="00B4390A">
      <w:pPr>
        <w:jc w:val="both"/>
        <w:rPr>
          <w:sz w:val="20"/>
        </w:rPr>
      </w:pPr>
    </w:p>
    <w:p w:rsidR="00CE2627" w:rsidRDefault="00CE2627" w:rsidP="00B4390A">
      <w:pPr>
        <w:jc w:val="both"/>
        <w:rPr>
          <w:sz w:val="20"/>
        </w:rPr>
      </w:pPr>
    </w:p>
    <w:p w:rsidR="00B4390A" w:rsidRDefault="00B4390A" w:rsidP="00B4390A">
      <w:pPr>
        <w:jc w:val="both"/>
        <w:rPr>
          <w:sz w:val="24"/>
        </w:rPr>
      </w:pPr>
    </w:p>
    <w:p w:rsidR="00B4390A" w:rsidRDefault="00B4390A" w:rsidP="00B4390A">
      <w:pPr>
        <w:jc w:val="both"/>
        <w:rPr>
          <w:sz w:val="32"/>
        </w:rPr>
      </w:pPr>
      <w:r>
        <w:rPr>
          <w:sz w:val="24"/>
        </w:rPr>
        <w:t>Юшкова Нина Викторовна</w:t>
      </w:r>
      <w:r w:rsidRPr="00D07C7F">
        <w:rPr>
          <w:sz w:val="24"/>
        </w:rPr>
        <w:t>, 8 (34 271) 6 47 20, доб.2</w:t>
      </w:r>
      <w:r>
        <w:rPr>
          <w:sz w:val="24"/>
        </w:rPr>
        <w:t>12</w:t>
      </w:r>
      <w:r w:rsidRPr="00D07C7F">
        <w:rPr>
          <w:sz w:val="32"/>
        </w:rPr>
        <w:tab/>
      </w:r>
    </w:p>
    <w:p w:rsidR="00CE2627" w:rsidRDefault="00CE2627" w:rsidP="00B4390A">
      <w:pPr>
        <w:jc w:val="both"/>
        <w:rPr>
          <w:sz w:val="32"/>
        </w:rPr>
      </w:pPr>
    </w:p>
    <w:sectPr w:rsidR="00CE2627" w:rsidSect="007333B8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1907" w:h="16840" w:code="9"/>
      <w:pgMar w:top="567" w:right="851" w:bottom="1418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117" w:rsidRDefault="00524117">
      <w:r>
        <w:separator/>
      </w:r>
    </w:p>
  </w:endnote>
  <w:endnote w:type="continuationSeparator" w:id="0">
    <w:p w:rsidR="00524117" w:rsidRDefault="0052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53" w:rsidRDefault="00B12253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53" w:rsidRDefault="00B12253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117" w:rsidRDefault="00524117">
      <w:r>
        <w:separator/>
      </w:r>
    </w:p>
  </w:footnote>
  <w:footnote w:type="continuationSeparator" w:id="0">
    <w:p w:rsidR="00524117" w:rsidRDefault="00524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53" w:rsidRDefault="00994D36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1225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53" w:rsidRDefault="00994D36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12253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F2CCC">
      <w:rPr>
        <w:rStyle w:val="ae"/>
        <w:noProof/>
      </w:rPr>
      <w:t>3</w:t>
    </w:r>
    <w:r>
      <w:rPr>
        <w:rStyle w:val="ae"/>
      </w:rPr>
      <w:fldChar w:fldCharType="end"/>
    </w:r>
  </w:p>
  <w:p w:rsidR="00B12253" w:rsidRDefault="00B122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62709"/>
    <w:multiLevelType w:val="hybridMultilevel"/>
    <w:tmpl w:val="4C8E6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103FEA"/>
    <w:multiLevelType w:val="hybridMultilevel"/>
    <w:tmpl w:val="7A3E2C86"/>
    <w:lvl w:ilvl="0" w:tplc="B5DA1A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25"/>
    <w:rsid w:val="000071D9"/>
    <w:rsid w:val="000239C8"/>
    <w:rsid w:val="00027491"/>
    <w:rsid w:val="00031EB5"/>
    <w:rsid w:val="000320E4"/>
    <w:rsid w:val="000418D8"/>
    <w:rsid w:val="00073159"/>
    <w:rsid w:val="0007358C"/>
    <w:rsid w:val="00091359"/>
    <w:rsid w:val="000961E4"/>
    <w:rsid w:val="000A1018"/>
    <w:rsid w:val="000A1249"/>
    <w:rsid w:val="000D327F"/>
    <w:rsid w:val="000E3FBB"/>
    <w:rsid w:val="001329FD"/>
    <w:rsid w:val="00136C19"/>
    <w:rsid w:val="001450B8"/>
    <w:rsid w:val="001617A8"/>
    <w:rsid w:val="001640E2"/>
    <w:rsid w:val="001813AE"/>
    <w:rsid w:val="00191FB7"/>
    <w:rsid w:val="0019325C"/>
    <w:rsid w:val="001D007C"/>
    <w:rsid w:val="001D1569"/>
    <w:rsid w:val="002055E2"/>
    <w:rsid w:val="00252BE5"/>
    <w:rsid w:val="0028108D"/>
    <w:rsid w:val="0028575D"/>
    <w:rsid w:val="0028655A"/>
    <w:rsid w:val="00290178"/>
    <w:rsid w:val="002A1714"/>
    <w:rsid w:val="002E0EAA"/>
    <w:rsid w:val="003009BF"/>
    <w:rsid w:val="00340E97"/>
    <w:rsid w:val="00353DEB"/>
    <w:rsid w:val="00374D41"/>
    <w:rsid w:val="00375BE5"/>
    <w:rsid w:val="003807C0"/>
    <w:rsid w:val="003D3930"/>
    <w:rsid w:val="003D42CC"/>
    <w:rsid w:val="003E5046"/>
    <w:rsid w:val="00424902"/>
    <w:rsid w:val="004448E6"/>
    <w:rsid w:val="00482187"/>
    <w:rsid w:val="004D318B"/>
    <w:rsid w:val="004F34AC"/>
    <w:rsid w:val="004F4125"/>
    <w:rsid w:val="004F68BF"/>
    <w:rsid w:val="00524117"/>
    <w:rsid w:val="00534011"/>
    <w:rsid w:val="0053612B"/>
    <w:rsid w:val="005438E0"/>
    <w:rsid w:val="005505FE"/>
    <w:rsid w:val="00551188"/>
    <w:rsid w:val="00552ADF"/>
    <w:rsid w:val="00574711"/>
    <w:rsid w:val="005D6022"/>
    <w:rsid w:val="006073FA"/>
    <w:rsid w:val="00621554"/>
    <w:rsid w:val="006333E0"/>
    <w:rsid w:val="00661E04"/>
    <w:rsid w:val="00694CCA"/>
    <w:rsid w:val="00695F25"/>
    <w:rsid w:val="006A577D"/>
    <w:rsid w:val="006D443E"/>
    <w:rsid w:val="006F71D9"/>
    <w:rsid w:val="00724EFB"/>
    <w:rsid w:val="007333B8"/>
    <w:rsid w:val="00736B92"/>
    <w:rsid w:val="0073778B"/>
    <w:rsid w:val="007411ED"/>
    <w:rsid w:val="007513D9"/>
    <w:rsid w:val="00761D5E"/>
    <w:rsid w:val="00787C24"/>
    <w:rsid w:val="007D74B2"/>
    <w:rsid w:val="007E5F58"/>
    <w:rsid w:val="007F62D0"/>
    <w:rsid w:val="00805FCA"/>
    <w:rsid w:val="00813D20"/>
    <w:rsid w:val="0085173B"/>
    <w:rsid w:val="00861BE3"/>
    <w:rsid w:val="00875736"/>
    <w:rsid w:val="00881E2A"/>
    <w:rsid w:val="00886BA6"/>
    <w:rsid w:val="00891A28"/>
    <w:rsid w:val="008A300E"/>
    <w:rsid w:val="008B1501"/>
    <w:rsid w:val="008C082A"/>
    <w:rsid w:val="008C41D1"/>
    <w:rsid w:val="008D564B"/>
    <w:rsid w:val="008E0D07"/>
    <w:rsid w:val="008E1C1D"/>
    <w:rsid w:val="00946A6E"/>
    <w:rsid w:val="00953DC2"/>
    <w:rsid w:val="00955452"/>
    <w:rsid w:val="00973EE1"/>
    <w:rsid w:val="00983927"/>
    <w:rsid w:val="00994D36"/>
    <w:rsid w:val="009C74FA"/>
    <w:rsid w:val="009D34A4"/>
    <w:rsid w:val="009E48FD"/>
    <w:rsid w:val="009F2CCC"/>
    <w:rsid w:val="00A02124"/>
    <w:rsid w:val="00A20CAB"/>
    <w:rsid w:val="00A5124E"/>
    <w:rsid w:val="00A63A3C"/>
    <w:rsid w:val="00A7019E"/>
    <w:rsid w:val="00AB2284"/>
    <w:rsid w:val="00AB42C4"/>
    <w:rsid w:val="00AB61AD"/>
    <w:rsid w:val="00AF682C"/>
    <w:rsid w:val="00B12253"/>
    <w:rsid w:val="00B17F20"/>
    <w:rsid w:val="00B4390A"/>
    <w:rsid w:val="00B4508E"/>
    <w:rsid w:val="00B4528C"/>
    <w:rsid w:val="00B45FCB"/>
    <w:rsid w:val="00B51B7C"/>
    <w:rsid w:val="00B71DA1"/>
    <w:rsid w:val="00B7218D"/>
    <w:rsid w:val="00B9061B"/>
    <w:rsid w:val="00BB2DC6"/>
    <w:rsid w:val="00BB545F"/>
    <w:rsid w:val="00BC43FD"/>
    <w:rsid w:val="00BC4603"/>
    <w:rsid w:val="00BF0AA5"/>
    <w:rsid w:val="00C11CD6"/>
    <w:rsid w:val="00C4710E"/>
    <w:rsid w:val="00C76D98"/>
    <w:rsid w:val="00C813BC"/>
    <w:rsid w:val="00C8303E"/>
    <w:rsid w:val="00C91D2D"/>
    <w:rsid w:val="00C97BDE"/>
    <w:rsid w:val="00CA6B06"/>
    <w:rsid w:val="00CB0CD4"/>
    <w:rsid w:val="00CD46BC"/>
    <w:rsid w:val="00CE2627"/>
    <w:rsid w:val="00D22187"/>
    <w:rsid w:val="00D23F18"/>
    <w:rsid w:val="00D3165D"/>
    <w:rsid w:val="00D51DC3"/>
    <w:rsid w:val="00D6769F"/>
    <w:rsid w:val="00D712A8"/>
    <w:rsid w:val="00D72E52"/>
    <w:rsid w:val="00DA24F6"/>
    <w:rsid w:val="00DB3748"/>
    <w:rsid w:val="00DF4430"/>
    <w:rsid w:val="00DF527D"/>
    <w:rsid w:val="00E246F5"/>
    <w:rsid w:val="00E44BE7"/>
    <w:rsid w:val="00E614D0"/>
    <w:rsid w:val="00E71089"/>
    <w:rsid w:val="00E72812"/>
    <w:rsid w:val="00E8211E"/>
    <w:rsid w:val="00EB2B5B"/>
    <w:rsid w:val="00EB400D"/>
    <w:rsid w:val="00EC71DC"/>
    <w:rsid w:val="00EE5B8A"/>
    <w:rsid w:val="00EF58A9"/>
    <w:rsid w:val="00F20FE0"/>
    <w:rsid w:val="00F34240"/>
    <w:rsid w:val="00F46037"/>
    <w:rsid w:val="00F535DF"/>
    <w:rsid w:val="00F67441"/>
    <w:rsid w:val="00F919B8"/>
    <w:rsid w:val="00FC0FBD"/>
    <w:rsid w:val="00FC50FC"/>
    <w:rsid w:val="00FD415B"/>
    <w:rsid w:val="00FD550A"/>
    <w:rsid w:val="00FE5574"/>
    <w:rsid w:val="00FF213B"/>
    <w:rsid w:val="00F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7651A"/>
  <w15:docId w15:val="{BF54AD72-7A8A-48EA-A8FE-18C33E00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49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5">
    <w:name w:val="Заголовок к тексту"/>
    <w:basedOn w:val="a"/>
    <w:next w:val="a6"/>
    <w:rsid w:val="00DA24F6"/>
    <w:pPr>
      <w:suppressAutoHyphens/>
      <w:spacing w:after="480" w:line="240" w:lineRule="exact"/>
    </w:pPr>
    <w:rPr>
      <w:b/>
    </w:rPr>
  </w:style>
  <w:style w:type="paragraph" w:styleId="a6">
    <w:name w:val="Body Text"/>
    <w:basedOn w:val="a"/>
    <w:link w:val="a7"/>
    <w:rsid w:val="00DA24F6"/>
    <w:pPr>
      <w:spacing w:line="360" w:lineRule="exact"/>
      <w:ind w:firstLine="720"/>
      <w:jc w:val="both"/>
    </w:pPr>
  </w:style>
  <w:style w:type="paragraph" w:customStyle="1" w:styleId="a8">
    <w:name w:val="Исполнитель"/>
    <w:basedOn w:val="a6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footer"/>
    <w:basedOn w:val="a"/>
    <w:rsid w:val="00DA24F6"/>
    <w:pPr>
      <w:suppressAutoHyphens/>
    </w:pPr>
    <w:rPr>
      <w:sz w:val="20"/>
    </w:rPr>
  </w:style>
  <w:style w:type="paragraph" w:styleId="aa">
    <w:name w:val="Signature"/>
    <w:basedOn w:val="a"/>
    <w:next w:val="a6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b">
    <w:name w:val="Приложение"/>
    <w:basedOn w:val="a6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c">
    <w:name w:val="Адресат"/>
    <w:basedOn w:val="a"/>
    <w:rsid w:val="00DA24F6"/>
    <w:pPr>
      <w:suppressAutoHyphens/>
      <w:spacing w:line="240" w:lineRule="exact"/>
    </w:pPr>
  </w:style>
  <w:style w:type="paragraph" w:customStyle="1" w:styleId="ad">
    <w:name w:val="Подпись на  бланке должностного лица"/>
    <w:basedOn w:val="a"/>
    <w:next w:val="a6"/>
    <w:rsid w:val="00DA24F6"/>
    <w:pPr>
      <w:spacing w:before="480" w:line="240" w:lineRule="exact"/>
      <w:ind w:left="7088"/>
    </w:pPr>
  </w:style>
  <w:style w:type="character" w:styleId="ae">
    <w:name w:val="page number"/>
    <w:basedOn w:val="a0"/>
    <w:rsid w:val="00DA24F6"/>
  </w:style>
  <w:style w:type="paragraph" w:styleId="af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0">
    <w:name w:val="Hyperlink"/>
    <w:rsid w:val="00B71DA1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073159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CD46BC"/>
    <w:rPr>
      <w:sz w:val="28"/>
    </w:rPr>
  </w:style>
  <w:style w:type="paragraph" w:styleId="af1">
    <w:name w:val="List Paragraph"/>
    <w:basedOn w:val="a"/>
    <w:uiPriority w:val="34"/>
    <w:qFormat/>
    <w:rsid w:val="00B439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2">
    <w:name w:val="Table Grid"/>
    <w:basedOn w:val="a1"/>
    <w:rsid w:val="008B1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QkaV9CD1nMIEHQ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55;&#1080;&#1089;&#1100;&#1084;&#1086;_&#1072;&#1076;&#1084;_&#1050;&#1052;&#1054;_&#1055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4EE24-8EB7-4F51-ABCF-FDCFF2ED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Письмо_адм_КМО_ПК</Template>
  <TotalTime>3</TotalTime>
  <Pages>3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2021-08-06T08:20:00Z</cp:lastPrinted>
  <dcterms:created xsi:type="dcterms:W3CDTF">2024-04-09T06:11:00Z</dcterms:created>
  <dcterms:modified xsi:type="dcterms:W3CDTF">2024-04-09T06:14:00Z</dcterms:modified>
</cp:coreProperties>
</file>